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0B" w:rsidRPr="00F3240B" w:rsidRDefault="00F3240B" w:rsidP="00F3240B">
      <w:pPr>
        <w:pStyle w:val="Pa29"/>
        <w:spacing w:before="500" w:after="40"/>
        <w:jc w:val="center"/>
        <w:rPr>
          <w:b/>
          <w:bCs/>
          <w:lang w:val="ru-RU"/>
        </w:rPr>
      </w:pPr>
      <w:r w:rsidRPr="00F3240B">
        <w:rPr>
          <w:b/>
          <w:bCs/>
          <w:lang w:val="ru-RU"/>
        </w:rPr>
        <w:t>Специалност “</w:t>
      </w:r>
      <w:r w:rsidRPr="00F3240B">
        <w:rPr>
          <w:b/>
          <w:bCs/>
          <w:lang w:val="bg-BG"/>
        </w:rPr>
        <w:t>Бизнес статистика</w:t>
      </w:r>
      <w:r w:rsidRPr="00F3240B">
        <w:rPr>
          <w:b/>
          <w:bCs/>
          <w:lang w:val="ru-RU"/>
        </w:rPr>
        <w:t>”</w:t>
      </w:r>
    </w:p>
    <w:p w:rsidR="00F3240B" w:rsidRPr="00F3240B" w:rsidRDefault="00F3240B" w:rsidP="00F3240B">
      <w:pPr>
        <w:pStyle w:val="Default"/>
        <w:rPr>
          <w:color w:val="auto"/>
          <w:lang w:val="ru-RU"/>
        </w:rPr>
      </w:pPr>
    </w:p>
    <w:p w:rsidR="00F3240B" w:rsidRPr="00F3240B" w:rsidRDefault="00F3240B" w:rsidP="00F3240B">
      <w:pPr>
        <w:pStyle w:val="Pa5"/>
        <w:jc w:val="both"/>
        <w:rPr>
          <w:lang w:val="ru-RU"/>
        </w:rPr>
      </w:pPr>
      <w:r w:rsidRPr="00F3240B">
        <w:rPr>
          <w:b/>
          <w:bCs/>
          <w:lang w:val="ru-RU"/>
        </w:rPr>
        <w:t xml:space="preserve">Професионална квалификация: </w:t>
      </w:r>
      <w:r w:rsidRPr="00F3240B">
        <w:rPr>
          <w:lang w:val="ru-RU"/>
        </w:rPr>
        <w:t>магистър по икономика</w:t>
      </w:r>
    </w:p>
    <w:p w:rsidR="00F3240B" w:rsidRDefault="00F3240B" w:rsidP="00F3240B">
      <w:pPr>
        <w:pStyle w:val="Pa5"/>
        <w:jc w:val="both"/>
      </w:pPr>
      <w:r w:rsidRPr="00F3240B">
        <w:rPr>
          <w:b/>
          <w:bCs/>
          <w:lang w:val="ru-RU"/>
        </w:rPr>
        <w:t xml:space="preserve">Форми на обучение: </w:t>
      </w:r>
      <w:r w:rsidR="00491BA5">
        <w:rPr>
          <w:lang w:val="ru-RU"/>
        </w:rPr>
        <w:t>редовна</w:t>
      </w:r>
    </w:p>
    <w:p w:rsidR="00491BA5" w:rsidRPr="00491BA5" w:rsidRDefault="00491BA5" w:rsidP="00491BA5">
      <w:pPr>
        <w:pStyle w:val="Default"/>
      </w:pPr>
    </w:p>
    <w:p w:rsidR="00F3240B" w:rsidRPr="00F3240B" w:rsidRDefault="00F3240B" w:rsidP="00F3240B">
      <w:pPr>
        <w:ind w:left="-120"/>
        <w:jc w:val="both"/>
        <w:rPr>
          <w:b/>
          <w:bCs/>
          <w:lang w:val="ru-RU"/>
        </w:rPr>
      </w:pPr>
    </w:p>
    <w:p w:rsidR="00F3240B" w:rsidRPr="00491BA5" w:rsidRDefault="00F3240B" w:rsidP="00F3240B">
      <w:pPr>
        <w:ind w:left="-120"/>
        <w:jc w:val="center"/>
        <w:rPr>
          <w:b/>
          <w:bCs/>
        </w:rPr>
      </w:pPr>
      <w:r w:rsidRPr="00F3240B">
        <w:rPr>
          <w:b/>
          <w:bCs/>
          <w:lang w:val="ru-RU"/>
        </w:rPr>
        <w:t>Изучавани дисциплини според завършената специалност</w:t>
      </w:r>
      <w:r w:rsidR="00491BA5">
        <w:rPr>
          <w:b/>
          <w:bCs/>
        </w:rPr>
        <w:br/>
      </w:r>
    </w:p>
    <w:tbl>
      <w:tblPr>
        <w:tblW w:w="8925" w:type="dxa"/>
        <w:jc w:val="center"/>
        <w:tblInd w:w="-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2"/>
        <w:gridCol w:w="1217"/>
        <w:gridCol w:w="1262"/>
        <w:gridCol w:w="1214"/>
      </w:tblGrid>
      <w:tr w:rsidR="00F3240B" w:rsidRPr="00F3240B" w:rsidTr="003A0053">
        <w:trPr>
          <w:jc w:val="center"/>
        </w:trPr>
        <w:tc>
          <w:tcPr>
            <w:tcW w:w="5232" w:type="dxa"/>
            <w:vMerge w:val="restart"/>
            <w:vAlign w:val="center"/>
          </w:tcPr>
          <w:p w:rsidR="00F3240B" w:rsidRPr="00F3240B" w:rsidRDefault="00F3240B" w:rsidP="003A0053">
            <w:pPr>
              <w:jc w:val="center"/>
              <w:rPr>
                <w:b/>
                <w:bCs/>
                <w:lang w:val="bg-BG"/>
              </w:rPr>
            </w:pPr>
            <w:r w:rsidRPr="00F3240B">
              <w:rPr>
                <w:b/>
                <w:bCs/>
                <w:lang w:val="bg-BG"/>
              </w:rPr>
              <w:t>Учебни дисциплини</w:t>
            </w:r>
          </w:p>
        </w:tc>
        <w:tc>
          <w:tcPr>
            <w:tcW w:w="3693" w:type="dxa"/>
            <w:gridSpan w:val="3"/>
          </w:tcPr>
          <w:p w:rsidR="00F3240B" w:rsidRPr="00F3240B" w:rsidRDefault="00F3240B" w:rsidP="003A0053">
            <w:pPr>
              <w:jc w:val="center"/>
              <w:rPr>
                <w:b/>
                <w:bCs/>
                <w:lang w:val="bg-BG"/>
              </w:rPr>
            </w:pPr>
            <w:r w:rsidRPr="00F3240B">
              <w:rPr>
                <w:b/>
                <w:bCs/>
                <w:lang w:val="bg-BG"/>
              </w:rPr>
              <w:t>Бизнес статистика</w:t>
            </w:r>
          </w:p>
        </w:tc>
      </w:tr>
      <w:tr w:rsidR="00F3240B" w:rsidRPr="00F3240B" w:rsidTr="003A0053">
        <w:trPr>
          <w:jc w:val="center"/>
        </w:trPr>
        <w:tc>
          <w:tcPr>
            <w:tcW w:w="5232" w:type="dxa"/>
            <w:vMerge/>
          </w:tcPr>
          <w:p w:rsidR="00F3240B" w:rsidRPr="00F3240B" w:rsidRDefault="00F3240B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7" w:type="dxa"/>
          </w:tcPr>
          <w:p w:rsidR="00F3240B" w:rsidRPr="00F3240B" w:rsidRDefault="00F3240B" w:rsidP="003A0053">
            <w:pPr>
              <w:jc w:val="center"/>
              <w:rPr>
                <w:b/>
                <w:bCs/>
                <w:lang w:val="bg-BG"/>
              </w:rPr>
            </w:pPr>
            <w:r w:rsidRPr="00F3240B">
              <w:rPr>
                <w:b/>
                <w:bCs/>
                <w:lang w:val="bg-BG"/>
              </w:rPr>
              <w:t>СС</w:t>
            </w:r>
          </w:p>
        </w:tc>
        <w:tc>
          <w:tcPr>
            <w:tcW w:w="1262" w:type="dxa"/>
          </w:tcPr>
          <w:p w:rsidR="00F3240B" w:rsidRPr="00F3240B" w:rsidRDefault="00F3240B" w:rsidP="003A0053">
            <w:pPr>
              <w:jc w:val="center"/>
              <w:rPr>
                <w:b/>
                <w:bCs/>
                <w:lang w:val="bg-BG"/>
              </w:rPr>
            </w:pPr>
            <w:r w:rsidRPr="00F3240B">
              <w:rPr>
                <w:b/>
                <w:bCs/>
                <w:lang w:val="bg-BG"/>
              </w:rPr>
              <w:t>СНУ</w:t>
            </w:r>
          </w:p>
        </w:tc>
        <w:tc>
          <w:tcPr>
            <w:tcW w:w="1214" w:type="dxa"/>
          </w:tcPr>
          <w:p w:rsidR="00F3240B" w:rsidRPr="00F3240B" w:rsidRDefault="00F3240B" w:rsidP="003A0053">
            <w:pPr>
              <w:jc w:val="center"/>
              <w:rPr>
                <w:b/>
                <w:bCs/>
                <w:lang w:val="bg-BG"/>
              </w:rPr>
            </w:pPr>
            <w:r w:rsidRPr="00F3240B">
              <w:rPr>
                <w:b/>
                <w:bCs/>
                <w:lang w:val="bg-BG"/>
              </w:rPr>
              <w:t xml:space="preserve">ДНДО </w:t>
            </w:r>
          </w:p>
        </w:tc>
      </w:tr>
      <w:tr w:rsidR="00F3240B" w:rsidRPr="00F3240B" w:rsidTr="003A0053">
        <w:trPr>
          <w:jc w:val="center"/>
        </w:trPr>
        <w:tc>
          <w:tcPr>
            <w:tcW w:w="8925" w:type="dxa"/>
            <w:gridSpan w:val="4"/>
          </w:tcPr>
          <w:p w:rsidR="00F3240B" w:rsidRPr="00F3240B" w:rsidRDefault="00F3240B" w:rsidP="003A0053">
            <w:pPr>
              <w:rPr>
                <w:b/>
                <w:bCs/>
                <w:lang w:val="bg-BG"/>
              </w:rPr>
            </w:pPr>
            <w:r w:rsidRPr="00F3240B">
              <w:rPr>
                <w:b/>
                <w:bCs/>
                <w:lang w:val="bg-BG"/>
              </w:rPr>
              <w:t>Фундаментални дисциплини:</w:t>
            </w:r>
          </w:p>
        </w:tc>
      </w:tr>
      <w:tr w:rsidR="00F3240B" w:rsidRPr="00F3240B" w:rsidTr="003A0053">
        <w:trPr>
          <w:jc w:val="center"/>
        </w:trPr>
        <w:tc>
          <w:tcPr>
            <w:tcW w:w="5232" w:type="dxa"/>
          </w:tcPr>
          <w:p w:rsidR="00F3240B" w:rsidRPr="00F3240B" w:rsidRDefault="00F3240B" w:rsidP="003A0053">
            <w:pPr>
              <w:rPr>
                <w:bCs/>
                <w:lang w:val="bg-BG"/>
              </w:rPr>
            </w:pPr>
            <w:r w:rsidRPr="00F3240B">
              <w:rPr>
                <w:bCs/>
                <w:lang w:val="bg-BG"/>
              </w:rPr>
              <w:t>Теория на счетоводството</w:t>
            </w:r>
          </w:p>
        </w:tc>
        <w:tc>
          <w:tcPr>
            <w:tcW w:w="1217" w:type="dxa"/>
          </w:tcPr>
          <w:p w:rsidR="00F3240B" w:rsidRPr="00F3240B" w:rsidRDefault="00F3240B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F3240B" w:rsidRPr="00F3240B" w:rsidRDefault="00F3240B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F3240B" w:rsidRPr="00F3240B" w:rsidRDefault="00F3240B" w:rsidP="00F3240B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F3240B" w:rsidRPr="00F3240B" w:rsidTr="003A0053">
        <w:trPr>
          <w:jc w:val="center"/>
        </w:trPr>
        <w:tc>
          <w:tcPr>
            <w:tcW w:w="5232" w:type="dxa"/>
          </w:tcPr>
          <w:p w:rsidR="00F3240B" w:rsidRPr="00F3240B" w:rsidRDefault="00F3240B" w:rsidP="003A0053">
            <w:pPr>
              <w:rPr>
                <w:bCs/>
                <w:lang w:val="bg-BG"/>
              </w:rPr>
            </w:pPr>
            <w:r w:rsidRPr="00F3240B">
              <w:rPr>
                <w:bCs/>
                <w:lang w:val="bg-BG"/>
              </w:rPr>
              <w:t>Теория на управлението</w:t>
            </w:r>
          </w:p>
        </w:tc>
        <w:tc>
          <w:tcPr>
            <w:tcW w:w="1217" w:type="dxa"/>
          </w:tcPr>
          <w:p w:rsidR="00F3240B" w:rsidRPr="00F3240B" w:rsidRDefault="00F3240B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F3240B" w:rsidRPr="00F3240B" w:rsidRDefault="00F3240B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F3240B" w:rsidRPr="00F3240B" w:rsidRDefault="00F3240B" w:rsidP="00F3240B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F3240B" w:rsidRPr="00F3240B" w:rsidTr="003A0053">
        <w:trPr>
          <w:jc w:val="center"/>
        </w:trPr>
        <w:tc>
          <w:tcPr>
            <w:tcW w:w="5232" w:type="dxa"/>
          </w:tcPr>
          <w:p w:rsidR="00F3240B" w:rsidRPr="00F3240B" w:rsidRDefault="00F3240B" w:rsidP="003A0053">
            <w:pPr>
              <w:rPr>
                <w:bCs/>
                <w:lang w:val="bg-BG"/>
              </w:rPr>
            </w:pPr>
            <w:proofErr w:type="spellStart"/>
            <w:r w:rsidRPr="00F3240B">
              <w:rPr>
                <w:bCs/>
                <w:lang w:val="bg-BG"/>
              </w:rPr>
              <w:t>Микроикономика</w:t>
            </w:r>
            <w:proofErr w:type="spellEnd"/>
          </w:p>
        </w:tc>
        <w:tc>
          <w:tcPr>
            <w:tcW w:w="1217" w:type="dxa"/>
          </w:tcPr>
          <w:p w:rsidR="00F3240B" w:rsidRPr="00F3240B" w:rsidRDefault="00F3240B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F3240B" w:rsidRPr="00F3240B" w:rsidRDefault="00F3240B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F3240B" w:rsidRPr="00F3240B" w:rsidRDefault="00F3240B" w:rsidP="00F3240B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F3240B" w:rsidRPr="00F3240B" w:rsidTr="003A0053">
        <w:trPr>
          <w:jc w:val="center"/>
        </w:trPr>
        <w:tc>
          <w:tcPr>
            <w:tcW w:w="5232" w:type="dxa"/>
          </w:tcPr>
          <w:p w:rsidR="00F3240B" w:rsidRPr="00F3240B" w:rsidRDefault="00F3240B" w:rsidP="003A0053">
            <w:pPr>
              <w:rPr>
                <w:bCs/>
                <w:lang w:val="bg-BG"/>
              </w:rPr>
            </w:pPr>
            <w:r w:rsidRPr="00F3240B">
              <w:rPr>
                <w:bCs/>
                <w:lang w:val="bg-BG"/>
              </w:rPr>
              <w:t>Математика</w:t>
            </w:r>
          </w:p>
        </w:tc>
        <w:tc>
          <w:tcPr>
            <w:tcW w:w="1217" w:type="dxa"/>
          </w:tcPr>
          <w:p w:rsidR="00F3240B" w:rsidRPr="00F3240B" w:rsidRDefault="00F3240B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F3240B" w:rsidRPr="00F3240B" w:rsidRDefault="00F3240B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F3240B" w:rsidRPr="00F3240B" w:rsidRDefault="00F3240B" w:rsidP="00F3240B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F3240B" w:rsidRPr="00F3240B" w:rsidTr="003A0053">
        <w:trPr>
          <w:jc w:val="center"/>
        </w:trPr>
        <w:tc>
          <w:tcPr>
            <w:tcW w:w="5232" w:type="dxa"/>
          </w:tcPr>
          <w:p w:rsidR="00F3240B" w:rsidRPr="00F3240B" w:rsidRDefault="00F3240B" w:rsidP="003A0053">
            <w:pPr>
              <w:rPr>
                <w:bCs/>
                <w:lang w:val="bg-BG"/>
              </w:rPr>
            </w:pPr>
            <w:r w:rsidRPr="00F3240B">
              <w:rPr>
                <w:bCs/>
                <w:lang w:val="bg-BG"/>
              </w:rPr>
              <w:t>Основи на правото</w:t>
            </w:r>
          </w:p>
        </w:tc>
        <w:tc>
          <w:tcPr>
            <w:tcW w:w="1217" w:type="dxa"/>
          </w:tcPr>
          <w:p w:rsidR="00F3240B" w:rsidRPr="00F3240B" w:rsidRDefault="00F3240B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F3240B" w:rsidRPr="00F3240B" w:rsidRDefault="00F3240B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F3240B" w:rsidRPr="00F3240B" w:rsidRDefault="00F3240B" w:rsidP="00F3240B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F3240B" w:rsidRPr="00F3240B" w:rsidTr="003A0053">
        <w:trPr>
          <w:jc w:val="center"/>
        </w:trPr>
        <w:tc>
          <w:tcPr>
            <w:tcW w:w="5232" w:type="dxa"/>
          </w:tcPr>
          <w:p w:rsidR="00F3240B" w:rsidRPr="00F3240B" w:rsidRDefault="00F3240B" w:rsidP="003A0053">
            <w:pPr>
              <w:rPr>
                <w:bCs/>
                <w:lang w:val="bg-BG"/>
              </w:rPr>
            </w:pPr>
            <w:r w:rsidRPr="00F3240B">
              <w:rPr>
                <w:bCs/>
                <w:lang w:val="bg-BG"/>
              </w:rPr>
              <w:t>Въведение във финансите</w:t>
            </w:r>
          </w:p>
        </w:tc>
        <w:tc>
          <w:tcPr>
            <w:tcW w:w="1217" w:type="dxa"/>
          </w:tcPr>
          <w:p w:rsidR="00F3240B" w:rsidRPr="00F3240B" w:rsidRDefault="00F3240B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F3240B" w:rsidRPr="00F3240B" w:rsidRDefault="00F3240B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F3240B" w:rsidRPr="00F3240B" w:rsidRDefault="00F3240B" w:rsidP="00F3240B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F3240B" w:rsidRPr="00F3240B" w:rsidTr="003A0053">
        <w:trPr>
          <w:jc w:val="center"/>
        </w:trPr>
        <w:tc>
          <w:tcPr>
            <w:tcW w:w="5232" w:type="dxa"/>
          </w:tcPr>
          <w:p w:rsidR="00F3240B" w:rsidRPr="00F3240B" w:rsidRDefault="00F3240B" w:rsidP="003A0053">
            <w:pPr>
              <w:rPr>
                <w:bCs/>
                <w:lang w:val="bg-BG"/>
              </w:rPr>
            </w:pPr>
            <w:r w:rsidRPr="00F3240B">
              <w:rPr>
                <w:bCs/>
                <w:lang w:val="bg-BG"/>
              </w:rPr>
              <w:t>Макроикономика</w:t>
            </w:r>
          </w:p>
        </w:tc>
        <w:tc>
          <w:tcPr>
            <w:tcW w:w="1217" w:type="dxa"/>
          </w:tcPr>
          <w:p w:rsidR="00F3240B" w:rsidRPr="00F3240B" w:rsidRDefault="00F3240B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F3240B" w:rsidRPr="00F3240B" w:rsidRDefault="00F3240B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F3240B" w:rsidRPr="00F3240B" w:rsidRDefault="00F3240B" w:rsidP="00F3240B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F3240B" w:rsidRPr="00F3240B" w:rsidTr="003A0053">
        <w:trPr>
          <w:jc w:val="center"/>
        </w:trPr>
        <w:tc>
          <w:tcPr>
            <w:tcW w:w="5232" w:type="dxa"/>
          </w:tcPr>
          <w:p w:rsidR="00F3240B" w:rsidRPr="00F3240B" w:rsidRDefault="00F3240B" w:rsidP="003A0053">
            <w:pPr>
              <w:rPr>
                <w:bCs/>
                <w:lang w:val="bg-BG"/>
              </w:rPr>
            </w:pPr>
            <w:r w:rsidRPr="00F3240B">
              <w:rPr>
                <w:bCs/>
                <w:lang w:val="bg-BG"/>
              </w:rPr>
              <w:t>Въведение в статистиката</w:t>
            </w:r>
          </w:p>
        </w:tc>
        <w:tc>
          <w:tcPr>
            <w:tcW w:w="1217" w:type="dxa"/>
          </w:tcPr>
          <w:p w:rsidR="00F3240B" w:rsidRPr="00F3240B" w:rsidRDefault="00F3240B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F3240B" w:rsidRPr="00F3240B" w:rsidRDefault="00F3240B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F3240B" w:rsidRPr="00F3240B" w:rsidRDefault="00F3240B" w:rsidP="00F3240B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F3240B" w:rsidRPr="00F3240B" w:rsidTr="003A0053">
        <w:trPr>
          <w:jc w:val="center"/>
        </w:trPr>
        <w:tc>
          <w:tcPr>
            <w:tcW w:w="5232" w:type="dxa"/>
          </w:tcPr>
          <w:p w:rsidR="00F3240B" w:rsidRPr="00F3240B" w:rsidRDefault="00F3240B" w:rsidP="003A0053">
            <w:pPr>
              <w:rPr>
                <w:bCs/>
                <w:lang w:val="bg-BG"/>
              </w:rPr>
            </w:pPr>
            <w:r w:rsidRPr="00F3240B">
              <w:rPr>
                <w:bCs/>
                <w:lang w:val="bg-BG"/>
              </w:rPr>
              <w:t>Маркетинг</w:t>
            </w:r>
          </w:p>
        </w:tc>
        <w:tc>
          <w:tcPr>
            <w:tcW w:w="1217" w:type="dxa"/>
          </w:tcPr>
          <w:p w:rsidR="00F3240B" w:rsidRPr="00F3240B" w:rsidRDefault="00F3240B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F3240B" w:rsidRPr="00F3240B" w:rsidRDefault="00F3240B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F3240B" w:rsidRPr="00F3240B" w:rsidRDefault="00F3240B" w:rsidP="00F3240B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F3240B" w:rsidRPr="00F3240B" w:rsidTr="003A0053">
        <w:trPr>
          <w:jc w:val="center"/>
        </w:trPr>
        <w:tc>
          <w:tcPr>
            <w:tcW w:w="8925" w:type="dxa"/>
            <w:gridSpan w:val="4"/>
          </w:tcPr>
          <w:p w:rsidR="00F3240B" w:rsidRPr="00F3240B" w:rsidRDefault="00F3240B" w:rsidP="003A0053">
            <w:pPr>
              <w:rPr>
                <w:b/>
                <w:bCs/>
                <w:lang w:val="bg-BG"/>
              </w:rPr>
            </w:pPr>
            <w:r w:rsidRPr="00F3240B">
              <w:rPr>
                <w:b/>
                <w:bCs/>
                <w:lang w:val="bg-BG"/>
              </w:rPr>
              <w:t>Специални дисциплини:</w:t>
            </w:r>
          </w:p>
        </w:tc>
      </w:tr>
      <w:tr w:rsidR="00F3240B" w:rsidRPr="00F3240B" w:rsidTr="003A0053">
        <w:trPr>
          <w:jc w:val="center"/>
        </w:trPr>
        <w:tc>
          <w:tcPr>
            <w:tcW w:w="5232" w:type="dxa"/>
          </w:tcPr>
          <w:p w:rsidR="00F3240B" w:rsidRPr="00F3240B" w:rsidRDefault="00F3240B" w:rsidP="003A0053">
            <w:pPr>
              <w:rPr>
                <w:bCs/>
                <w:lang w:val="bg-BG"/>
              </w:rPr>
            </w:pPr>
            <w:r w:rsidRPr="00F3240B">
              <w:rPr>
                <w:bCs/>
                <w:lang w:val="bg-BG"/>
              </w:rPr>
              <w:t>Икономическа статистика</w:t>
            </w:r>
          </w:p>
        </w:tc>
        <w:tc>
          <w:tcPr>
            <w:tcW w:w="1217" w:type="dxa"/>
          </w:tcPr>
          <w:p w:rsidR="00F3240B" w:rsidRPr="00F3240B" w:rsidRDefault="00F3240B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F3240B" w:rsidRPr="00F3240B" w:rsidTr="003A0053">
        <w:trPr>
          <w:jc w:val="center"/>
        </w:trPr>
        <w:tc>
          <w:tcPr>
            <w:tcW w:w="5232" w:type="dxa"/>
          </w:tcPr>
          <w:p w:rsidR="00F3240B" w:rsidRPr="00F3240B" w:rsidRDefault="00F3240B" w:rsidP="003A0053">
            <w:pPr>
              <w:rPr>
                <w:bCs/>
                <w:lang w:val="bg-BG"/>
              </w:rPr>
            </w:pPr>
            <w:r w:rsidRPr="00F3240B">
              <w:rPr>
                <w:bCs/>
                <w:lang w:val="bg-BG"/>
              </w:rPr>
              <w:t xml:space="preserve">Въведение в </w:t>
            </w:r>
            <w:proofErr w:type="spellStart"/>
            <w:r w:rsidRPr="00F3240B">
              <w:rPr>
                <w:bCs/>
                <w:lang w:val="bg-BG"/>
              </w:rPr>
              <w:t>иконометрията</w:t>
            </w:r>
            <w:proofErr w:type="spellEnd"/>
          </w:p>
        </w:tc>
        <w:tc>
          <w:tcPr>
            <w:tcW w:w="1217" w:type="dxa"/>
          </w:tcPr>
          <w:p w:rsidR="00F3240B" w:rsidRPr="00F3240B" w:rsidRDefault="00F3240B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F3240B" w:rsidRPr="00F3240B" w:rsidTr="003A0053">
        <w:trPr>
          <w:jc w:val="center"/>
        </w:trPr>
        <w:tc>
          <w:tcPr>
            <w:tcW w:w="5232" w:type="dxa"/>
          </w:tcPr>
          <w:p w:rsidR="00F3240B" w:rsidRPr="00F3240B" w:rsidRDefault="00F3240B" w:rsidP="003A0053">
            <w:pPr>
              <w:rPr>
                <w:bCs/>
                <w:lang w:val="bg-BG"/>
              </w:rPr>
            </w:pPr>
            <w:r w:rsidRPr="00F3240B">
              <w:rPr>
                <w:bCs/>
                <w:lang w:val="bg-BG"/>
              </w:rPr>
              <w:t>Демографска статистика</w:t>
            </w:r>
          </w:p>
        </w:tc>
        <w:tc>
          <w:tcPr>
            <w:tcW w:w="1217" w:type="dxa"/>
          </w:tcPr>
          <w:p w:rsidR="00F3240B" w:rsidRPr="00F3240B" w:rsidRDefault="00F3240B" w:rsidP="003A0053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2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F3240B" w:rsidRPr="00F3240B" w:rsidTr="003A0053">
        <w:trPr>
          <w:jc w:val="center"/>
        </w:trPr>
        <w:tc>
          <w:tcPr>
            <w:tcW w:w="8925" w:type="dxa"/>
            <w:gridSpan w:val="4"/>
          </w:tcPr>
          <w:p w:rsidR="00F3240B" w:rsidRPr="00F3240B" w:rsidRDefault="00F3240B" w:rsidP="003A0053">
            <w:pPr>
              <w:rPr>
                <w:b/>
                <w:bCs/>
                <w:lang w:val="bg-BG"/>
              </w:rPr>
            </w:pPr>
            <w:r w:rsidRPr="00F3240B">
              <w:rPr>
                <w:b/>
                <w:bCs/>
                <w:lang w:val="bg-BG"/>
              </w:rPr>
              <w:t>Специализиращи дисциплини:</w:t>
            </w:r>
          </w:p>
        </w:tc>
      </w:tr>
      <w:tr w:rsidR="00F3240B" w:rsidRPr="00F3240B" w:rsidTr="003A0053">
        <w:trPr>
          <w:jc w:val="center"/>
        </w:trPr>
        <w:tc>
          <w:tcPr>
            <w:tcW w:w="5232" w:type="dxa"/>
          </w:tcPr>
          <w:p w:rsidR="00F3240B" w:rsidRPr="00F3240B" w:rsidRDefault="00F3240B" w:rsidP="003A0053">
            <w:pPr>
              <w:rPr>
                <w:bCs/>
                <w:lang w:val="bg-BG"/>
              </w:rPr>
            </w:pPr>
            <w:r w:rsidRPr="00F3240B">
              <w:rPr>
                <w:bCs/>
                <w:lang w:val="bg-BG"/>
              </w:rPr>
              <w:t>Управленска икономика</w:t>
            </w:r>
          </w:p>
        </w:tc>
        <w:tc>
          <w:tcPr>
            <w:tcW w:w="1217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F3240B" w:rsidRPr="00F3240B" w:rsidTr="003A0053">
        <w:trPr>
          <w:jc w:val="center"/>
        </w:trPr>
        <w:tc>
          <w:tcPr>
            <w:tcW w:w="5232" w:type="dxa"/>
          </w:tcPr>
          <w:p w:rsidR="00F3240B" w:rsidRPr="00F3240B" w:rsidRDefault="00F3240B" w:rsidP="003A0053">
            <w:pPr>
              <w:rPr>
                <w:bCs/>
                <w:lang w:val="bg-BG"/>
              </w:rPr>
            </w:pPr>
            <w:r w:rsidRPr="00F3240B">
              <w:rPr>
                <w:bCs/>
                <w:lang w:val="bg-BG"/>
              </w:rPr>
              <w:t>Интелигентни информационни системи</w:t>
            </w:r>
          </w:p>
        </w:tc>
        <w:tc>
          <w:tcPr>
            <w:tcW w:w="1217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F3240B" w:rsidRPr="00F3240B" w:rsidTr="003A0053">
        <w:trPr>
          <w:jc w:val="center"/>
        </w:trPr>
        <w:tc>
          <w:tcPr>
            <w:tcW w:w="5232" w:type="dxa"/>
          </w:tcPr>
          <w:p w:rsidR="00F3240B" w:rsidRPr="00F3240B" w:rsidRDefault="00F3240B" w:rsidP="003A0053">
            <w:pPr>
              <w:rPr>
                <w:bCs/>
                <w:lang w:val="bg-BG"/>
              </w:rPr>
            </w:pPr>
            <w:r w:rsidRPr="00F3240B">
              <w:rPr>
                <w:bCs/>
                <w:lang w:val="bg-BG"/>
              </w:rPr>
              <w:t>Оптимално управление на икономически системи</w:t>
            </w:r>
          </w:p>
        </w:tc>
        <w:tc>
          <w:tcPr>
            <w:tcW w:w="1217" w:type="dxa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F3240B" w:rsidRPr="00F3240B" w:rsidTr="003A0053">
        <w:trPr>
          <w:jc w:val="center"/>
        </w:trPr>
        <w:tc>
          <w:tcPr>
            <w:tcW w:w="5232" w:type="dxa"/>
          </w:tcPr>
          <w:p w:rsidR="00F3240B" w:rsidRPr="00F3240B" w:rsidRDefault="00F3240B" w:rsidP="003A0053">
            <w:pPr>
              <w:rPr>
                <w:bCs/>
                <w:lang w:val="bg-BG"/>
              </w:rPr>
            </w:pPr>
            <w:r w:rsidRPr="00F3240B">
              <w:rPr>
                <w:bCs/>
                <w:lang w:val="bg-BG"/>
              </w:rPr>
              <w:t>Статистическо прогнозиране</w:t>
            </w:r>
          </w:p>
        </w:tc>
        <w:tc>
          <w:tcPr>
            <w:tcW w:w="1217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F3240B" w:rsidRPr="00F3240B" w:rsidTr="003A0053">
        <w:trPr>
          <w:jc w:val="center"/>
        </w:trPr>
        <w:tc>
          <w:tcPr>
            <w:tcW w:w="5232" w:type="dxa"/>
          </w:tcPr>
          <w:p w:rsidR="00F3240B" w:rsidRPr="00F3240B" w:rsidRDefault="00F3240B" w:rsidP="003A0053">
            <w:pPr>
              <w:rPr>
                <w:bCs/>
                <w:lang w:val="bg-BG"/>
              </w:rPr>
            </w:pPr>
            <w:r w:rsidRPr="00F3240B">
              <w:rPr>
                <w:bCs/>
                <w:lang w:val="bg-BG"/>
              </w:rPr>
              <w:t>Генерализирани линейни модели</w:t>
            </w:r>
          </w:p>
        </w:tc>
        <w:tc>
          <w:tcPr>
            <w:tcW w:w="1217" w:type="dxa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F3240B" w:rsidRPr="00F3240B" w:rsidTr="003A0053">
        <w:trPr>
          <w:jc w:val="center"/>
        </w:trPr>
        <w:tc>
          <w:tcPr>
            <w:tcW w:w="5232" w:type="dxa"/>
          </w:tcPr>
          <w:p w:rsidR="00F3240B" w:rsidRPr="00F3240B" w:rsidRDefault="00F3240B" w:rsidP="003A0053">
            <w:pPr>
              <w:rPr>
                <w:bCs/>
                <w:lang w:val="bg-BG"/>
              </w:rPr>
            </w:pPr>
            <w:r w:rsidRPr="00F3240B">
              <w:rPr>
                <w:bCs/>
                <w:lang w:val="bg-BG"/>
              </w:rPr>
              <w:t>Конюнктурни проучвания</w:t>
            </w:r>
          </w:p>
        </w:tc>
        <w:tc>
          <w:tcPr>
            <w:tcW w:w="1217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F3240B" w:rsidRPr="00F3240B" w:rsidTr="003A0053">
        <w:trPr>
          <w:jc w:val="center"/>
        </w:trPr>
        <w:tc>
          <w:tcPr>
            <w:tcW w:w="5232" w:type="dxa"/>
          </w:tcPr>
          <w:p w:rsidR="00F3240B" w:rsidRPr="00F3240B" w:rsidRDefault="00F3240B" w:rsidP="003A0053">
            <w:pPr>
              <w:rPr>
                <w:bCs/>
                <w:lang w:val="bg-BG"/>
              </w:rPr>
            </w:pPr>
            <w:r w:rsidRPr="00F3240B">
              <w:rPr>
                <w:bCs/>
                <w:lang w:val="bg-BG"/>
              </w:rPr>
              <w:t>Информационна база и софтуер</w:t>
            </w:r>
          </w:p>
        </w:tc>
        <w:tc>
          <w:tcPr>
            <w:tcW w:w="1217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F3240B" w:rsidRPr="00F3240B" w:rsidTr="003A0053">
        <w:trPr>
          <w:jc w:val="center"/>
        </w:trPr>
        <w:tc>
          <w:tcPr>
            <w:tcW w:w="5232" w:type="dxa"/>
          </w:tcPr>
          <w:p w:rsidR="00F3240B" w:rsidRPr="00F3240B" w:rsidRDefault="00F3240B" w:rsidP="003A0053">
            <w:pPr>
              <w:rPr>
                <w:bCs/>
                <w:lang w:val="bg-BG"/>
              </w:rPr>
            </w:pPr>
            <w:proofErr w:type="spellStart"/>
            <w:r w:rsidRPr="00F3240B">
              <w:rPr>
                <w:bCs/>
                <w:lang w:val="bg-BG"/>
              </w:rPr>
              <w:t>Иконометричен</w:t>
            </w:r>
            <w:proofErr w:type="spellEnd"/>
            <w:r w:rsidRPr="00F3240B">
              <w:rPr>
                <w:bCs/>
                <w:lang w:val="bg-BG"/>
              </w:rPr>
              <w:t xml:space="preserve"> анализ на панелни данни</w:t>
            </w:r>
          </w:p>
        </w:tc>
        <w:tc>
          <w:tcPr>
            <w:tcW w:w="1217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F3240B" w:rsidRPr="00F3240B" w:rsidTr="003A0053">
        <w:trPr>
          <w:jc w:val="center"/>
        </w:trPr>
        <w:tc>
          <w:tcPr>
            <w:tcW w:w="5232" w:type="dxa"/>
          </w:tcPr>
          <w:p w:rsidR="00F3240B" w:rsidRPr="00F3240B" w:rsidRDefault="00F3240B" w:rsidP="003A0053">
            <w:pPr>
              <w:rPr>
                <w:bCs/>
                <w:lang w:val="bg-BG"/>
              </w:rPr>
            </w:pPr>
            <w:r w:rsidRPr="00F3240B">
              <w:rPr>
                <w:bCs/>
                <w:lang w:val="bg-BG"/>
              </w:rPr>
              <w:t>Многомерен статистически анализ</w:t>
            </w:r>
          </w:p>
        </w:tc>
        <w:tc>
          <w:tcPr>
            <w:tcW w:w="1217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F3240B" w:rsidRPr="00F3240B" w:rsidTr="003A0053">
        <w:trPr>
          <w:jc w:val="center"/>
        </w:trPr>
        <w:tc>
          <w:tcPr>
            <w:tcW w:w="5232" w:type="dxa"/>
          </w:tcPr>
          <w:p w:rsidR="00F3240B" w:rsidRPr="00F3240B" w:rsidRDefault="00F3240B" w:rsidP="003A0053">
            <w:pPr>
              <w:rPr>
                <w:bCs/>
                <w:lang w:val="bg-BG"/>
              </w:rPr>
            </w:pPr>
            <w:r w:rsidRPr="00F3240B">
              <w:rPr>
                <w:bCs/>
                <w:lang w:val="bg-BG"/>
              </w:rPr>
              <w:t xml:space="preserve">Статистически </w:t>
            </w:r>
            <w:proofErr w:type="spellStart"/>
            <w:r w:rsidRPr="00F3240B">
              <w:rPr>
                <w:bCs/>
                <w:lang w:val="bg-BG"/>
              </w:rPr>
              <w:t>извадкови</w:t>
            </w:r>
            <w:proofErr w:type="spellEnd"/>
            <w:r w:rsidRPr="00F3240B">
              <w:rPr>
                <w:bCs/>
                <w:lang w:val="bg-BG"/>
              </w:rPr>
              <w:t xml:space="preserve"> методи в одита</w:t>
            </w:r>
          </w:p>
        </w:tc>
        <w:tc>
          <w:tcPr>
            <w:tcW w:w="1217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F3240B" w:rsidRPr="00F3240B" w:rsidTr="003A0053">
        <w:trPr>
          <w:jc w:val="center"/>
        </w:trPr>
        <w:tc>
          <w:tcPr>
            <w:tcW w:w="5232" w:type="dxa"/>
          </w:tcPr>
          <w:p w:rsidR="00F3240B" w:rsidRPr="00F3240B" w:rsidRDefault="00F3240B" w:rsidP="003A0053">
            <w:pPr>
              <w:rPr>
                <w:bCs/>
                <w:lang w:val="bg-BG"/>
              </w:rPr>
            </w:pPr>
            <w:r w:rsidRPr="00F3240B">
              <w:rPr>
                <w:bCs/>
                <w:lang w:val="bg-BG"/>
              </w:rPr>
              <w:t>Финансова статистика</w:t>
            </w:r>
          </w:p>
        </w:tc>
        <w:tc>
          <w:tcPr>
            <w:tcW w:w="1217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  <w:tr w:rsidR="00F3240B" w:rsidRPr="00F3240B" w:rsidTr="003A0053">
        <w:trPr>
          <w:jc w:val="center"/>
        </w:trPr>
        <w:tc>
          <w:tcPr>
            <w:tcW w:w="5232" w:type="dxa"/>
          </w:tcPr>
          <w:p w:rsidR="00F3240B" w:rsidRPr="00F3240B" w:rsidRDefault="00F3240B" w:rsidP="003A0053">
            <w:pPr>
              <w:rPr>
                <w:bCs/>
                <w:lang w:val="bg-BG"/>
              </w:rPr>
            </w:pPr>
            <w:r w:rsidRPr="00F3240B">
              <w:rPr>
                <w:bCs/>
                <w:lang w:val="bg-BG"/>
              </w:rPr>
              <w:t>Магистърски семинар</w:t>
            </w:r>
          </w:p>
        </w:tc>
        <w:tc>
          <w:tcPr>
            <w:tcW w:w="1217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F3240B" w:rsidRPr="00F3240B" w:rsidRDefault="00F3240B" w:rsidP="00F3240B">
            <w:pPr>
              <w:numPr>
                <w:ilvl w:val="0"/>
                <w:numId w:val="1"/>
              </w:numPr>
              <w:jc w:val="center"/>
              <w:rPr>
                <w:b/>
                <w:bCs/>
                <w:lang w:val="bg-BG"/>
              </w:rPr>
            </w:pPr>
          </w:p>
        </w:tc>
      </w:tr>
    </w:tbl>
    <w:p w:rsidR="00F3240B" w:rsidRPr="00F3240B" w:rsidRDefault="00F3240B" w:rsidP="00F3240B">
      <w:pPr>
        <w:ind w:left="-120"/>
        <w:jc w:val="center"/>
        <w:rPr>
          <w:b/>
          <w:bCs/>
          <w:lang w:val="bg-BG"/>
        </w:rPr>
      </w:pPr>
    </w:p>
    <w:p w:rsidR="00F3240B" w:rsidRPr="00F3240B" w:rsidRDefault="00F3240B" w:rsidP="00F3240B">
      <w:pPr>
        <w:ind w:left="-120"/>
        <w:jc w:val="both"/>
        <w:rPr>
          <w:lang w:val="ru-RU"/>
        </w:rPr>
      </w:pPr>
      <w:r w:rsidRPr="00F3240B">
        <w:rPr>
          <w:b/>
          <w:bCs/>
          <w:lang w:val="ru-RU"/>
        </w:rPr>
        <w:t xml:space="preserve">Форма на дипломиране: </w:t>
      </w:r>
      <w:r w:rsidRPr="00F3240B">
        <w:rPr>
          <w:lang w:val="ru-RU"/>
        </w:rPr>
        <w:t>Комплексен държавен изпит или защита на дипломна работа.</w:t>
      </w:r>
    </w:p>
    <w:p w:rsidR="00F3240B" w:rsidRPr="00F3240B" w:rsidRDefault="00F3240B" w:rsidP="00F3240B">
      <w:pPr>
        <w:ind w:left="-120"/>
        <w:jc w:val="both"/>
        <w:rPr>
          <w:lang w:val="bg-BG"/>
        </w:rPr>
      </w:pPr>
      <w:r w:rsidRPr="00F3240B">
        <w:rPr>
          <w:b/>
          <w:bCs/>
          <w:lang w:val="ru-RU"/>
        </w:rPr>
        <w:t xml:space="preserve">Водеща катедра: </w:t>
      </w:r>
      <w:r w:rsidRPr="00F3240B">
        <w:rPr>
          <w:lang w:val="ru-RU"/>
        </w:rPr>
        <w:t>“Статистика”, каб. Н-109, тел. 0</w:t>
      </w:r>
      <w:r w:rsidRPr="00F3240B">
        <w:rPr>
          <w:lang w:val="bg-BG"/>
        </w:rPr>
        <w:t>882</w:t>
      </w:r>
      <w:r>
        <w:t xml:space="preserve"> </w:t>
      </w:r>
      <w:r w:rsidRPr="00F3240B">
        <w:rPr>
          <w:lang w:val="bg-BG"/>
        </w:rPr>
        <w:t>164786</w:t>
      </w:r>
      <w:r w:rsidRPr="00F3240B">
        <w:rPr>
          <w:lang w:val="ru-RU"/>
        </w:rPr>
        <w:t>.</w:t>
      </w:r>
    </w:p>
    <w:p w:rsidR="00FE3C0B" w:rsidRPr="00F3240B" w:rsidRDefault="00FE3C0B" w:rsidP="00F3240B"/>
    <w:sectPr w:rsidR="00FE3C0B" w:rsidRPr="00F3240B" w:rsidSect="00491BA5"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035A94"/>
    <w:multiLevelType w:val="hybridMultilevel"/>
    <w:tmpl w:val="5A84E690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7B0"/>
    <w:rsid w:val="001C579C"/>
    <w:rsid w:val="001D2697"/>
    <w:rsid w:val="001E77B0"/>
    <w:rsid w:val="00247B91"/>
    <w:rsid w:val="00270E52"/>
    <w:rsid w:val="002C5BDC"/>
    <w:rsid w:val="003227D5"/>
    <w:rsid w:val="003F516D"/>
    <w:rsid w:val="004011B4"/>
    <w:rsid w:val="00491BA5"/>
    <w:rsid w:val="00495BBB"/>
    <w:rsid w:val="004E779E"/>
    <w:rsid w:val="0054672D"/>
    <w:rsid w:val="00721DE2"/>
    <w:rsid w:val="007453B8"/>
    <w:rsid w:val="0078146F"/>
    <w:rsid w:val="00783D8E"/>
    <w:rsid w:val="007D6BDF"/>
    <w:rsid w:val="007F0BCE"/>
    <w:rsid w:val="00810E63"/>
    <w:rsid w:val="00812208"/>
    <w:rsid w:val="00874435"/>
    <w:rsid w:val="008C2DC1"/>
    <w:rsid w:val="00A479F4"/>
    <w:rsid w:val="00B56F8F"/>
    <w:rsid w:val="00BC0F43"/>
    <w:rsid w:val="00C209AA"/>
    <w:rsid w:val="00C2220C"/>
    <w:rsid w:val="00D42E7B"/>
    <w:rsid w:val="00E42DBB"/>
    <w:rsid w:val="00E75713"/>
    <w:rsid w:val="00EA5723"/>
    <w:rsid w:val="00F3240B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9">
    <w:name w:val="Pa29"/>
    <w:basedOn w:val="Default"/>
    <w:next w:val="Default"/>
    <w:rsid w:val="00812208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54672D"/>
    <w:pPr>
      <w:spacing w:line="221" w:lineRule="atLeast"/>
    </w:pPr>
    <w:rPr>
      <w:color w:val="auto"/>
    </w:rPr>
  </w:style>
  <w:style w:type="paragraph" w:customStyle="1" w:styleId="Pa38">
    <w:name w:val="Pa38"/>
    <w:basedOn w:val="Default"/>
    <w:next w:val="Default"/>
    <w:rsid w:val="00783D8E"/>
    <w:pPr>
      <w:spacing w:line="221" w:lineRule="atLeast"/>
    </w:pPr>
    <w:rPr>
      <w:color w:val="auto"/>
    </w:rPr>
  </w:style>
  <w:style w:type="paragraph" w:customStyle="1" w:styleId="Pa40">
    <w:name w:val="Pa40"/>
    <w:basedOn w:val="Default"/>
    <w:next w:val="Default"/>
    <w:rsid w:val="004011B4"/>
    <w:pPr>
      <w:spacing w:line="221" w:lineRule="atLeast"/>
    </w:pPr>
    <w:rPr>
      <w:color w:val="auto"/>
    </w:rPr>
  </w:style>
  <w:style w:type="paragraph" w:customStyle="1" w:styleId="Pa47">
    <w:name w:val="Pa47"/>
    <w:basedOn w:val="Default"/>
    <w:next w:val="Default"/>
    <w:rsid w:val="00874435"/>
    <w:pPr>
      <w:spacing w:line="22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2015-03-05T07:40:00Z</dcterms:created>
  <dcterms:modified xsi:type="dcterms:W3CDTF">2015-03-05T08:49:00Z</dcterms:modified>
</cp:coreProperties>
</file>