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3D" w:rsidRPr="00D07A02" w:rsidRDefault="00D66E3D" w:rsidP="00D66E3D">
      <w:pPr>
        <w:pStyle w:val="a6"/>
        <w:spacing w:after="0"/>
        <w:ind w:right="-57"/>
        <w:jc w:val="center"/>
        <w:rPr>
          <w:b/>
          <w:sz w:val="24"/>
          <w:szCs w:val="24"/>
        </w:rPr>
      </w:pPr>
      <w:r w:rsidRPr="00D07A02">
        <w:rPr>
          <w:b/>
          <w:sz w:val="24"/>
          <w:szCs w:val="24"/>
        </w:rPr>
        <w:t>Юго-Западный государственный университет, г</w:t>
      </w:r>
      <w:proofErr w:type="gramStart"/>
      <w:r w:rsidRPr="00D07A02">
        <w:rPr>
          <w:b/>
          <w:sz w:val="24"/>
          <w:szCs w:val="24"/>
        </w:rPr>
        <w:t>.К</w:t>
      </w:r>
      <w:proofErr w:type="gramEnd"/>
      <w:r w:rsidRPr="00D07A02">
        <w:rPr>
          <w:b/>
          <w:sz w:val="24"/>
          <w:szCs w:val="24"/>
        </w:rPr>
        <w:t>урск, Россия</w:t>
      </w:r>
    </w:p>
    <w:p w:rsidR="00D66E3D" w:rsidRPr="00D07A02" w:rsidRDefault="00D66E3D" w:rsidP="00D66E3D">
      <w:pPr>
        <w:ind w:left="-180" w:right="-173"/>
        <w:jc w:val="center"/>
        <w:rPr>
          <w:b/>
          <w:sz w:val="24"/>
          <w:szCs w:val="24"/>
        </w:rPr>
      </w:pPr>
      <w:r w:rsidRPr="00D07A02">
        <w:rPr>
          <w:b/>
          <w:sz w:val="24"/>
          <w:szCs w:val="24"/>
        </w:rPr>
        <w:t>Академия проблем качества</w:t>
      </w:r>
      <w:r w:rsidR="00F534FB">
        <w:rPr>
          <w:b/>
          <w:sz w:val="24"/>
          <w:szCs w:val="24"/>
        </w:rPr>
        <w:t xml:space="preserve">, </w:t>
      </w:r>
      <w:proofErr w:type="gramStart"/>
      <w:r w:rsidR="00F534FB">
        <w:rPr>
          <w:b/>
          <w:sz w:val="24"/>
          <w:szCs w:val="24"/>
        </w:rPr>
        <w:t>г</w:t>
      </w:r>
      <w:proofErr w:type="gramEnd"/>
      <w:r w:rsidR="00F534FB">
        <w:rPr>
          <w:b/>
          <w:sz w:val="24"/>
          <w:szCs w:val="24"/>
        </w:rPr>
        <w:t>. Москва, Россия</w:t>
      </w:r>
    </w:p>
    <w:p w:rsidR="00D66E3D" w:rsidRPr="00D07A02" w:rsidRDefault="00D66E3D" w:rsidP="00D66E3D">
      <w:pPr>
        <w:ind w:left="-180" w:right="7"/>
        <w:jc w:val="center"/>
        <w:rPr>
          <w:rStyle w:val="ad"/>
          <w:sz w:val="24"/>
          <w:szCs w:val="24"/>
        </w:rPr>
      </w:pPr>
      <w:r w:rsidRPr="00D07A02">
        <w:rPr>
          <w:rStyle w:val="ad"/>
          <w:sz w:val="24"/>
          <w:szCs w:val="24"/>
        </w:rPr>
        <w:t>Сумский государственный университет,</w:t>
      </w:r>
      <w:r w:rsidR="00F534FB">
        <w:rPr>
          <w:rStyle w:val="ad"/>
          <w:sz w:val="24"/>
          <w:szCs w:val="24"/>
        </w:rPr>
        <w:t xml:space="preserve"> </w:t>
      </w:r>
      <w:proofErr w:type="gramStart"/>
      <w:r w:rsidR="00F534FB">
        <w:rPr>
          <w:rStyle w:val="ad"/>
          <w:sz w:val="24"/>
          <w:szCs w:val="24"/>
        </w:rPr>
        <w:t>г</w:t>
      </w:r>
      <w:proofErr w:type="gramEnd"/>
      <w:r w:rsidR="00F534FB">
        <w:rPr>
          <w:rStyle w:val="ad"/>
          <w:sz w:val="24"/>
          <w:szCs w:val="24"/>
        </w:rPr>
        <w:t>. Сумы,</w:t>
      </w:r>
      <w:r w:rsidRPr="00D07A02">
        <w:rPr>
          <w:rStyle w:val="ad"/>
          <w:sz w:val="24"/>
          <w:szCs w:val="24"/>
        </w:rPr>
        <w:t xml:space="preserve"> Украина </w:t>
      </w:r>
    </w:p>
    <w:p w:rsidR="00D66E3D" w:rsidRPr="00D07A02" w:rsidRDefault="00D66E3D" w:rsidP="00D66E3D">
      <w:pPr>
        <w:ind w:left="-180" w:right="7"/>
        <w:jc w:val="center"/>
        <w:rPr>
          <w:b/>
          <w:sz w:val="24"/>
          <w:szCs w:val="24"/>
        </w:rPr>
      </w:pPr>
      <w:r w:rsidRPr="00D07A02">
        <w:rPr>
          <w:rStyle w:val="ad"/>
          <w:sz w:val="24"/>
          <w:szCs w:val="24"/>
        </w:rPr>
        <w:t xml:space="preserve">Белорусский государственный технологический университет, </w:t>
      </w:r>
      <w:proofErr w:type="gramStart"/>
      <w:r w:rsidRPr="00D07A02">
        <w:rPr>
          <w:rStyle w:val="ad"/>
          <w:sz w:val="24"/>
          <w:szCs w:val="24"/>
        </w:rPr>
        <w:t>г</w:t>
      </w:r>
      <w:proofErr w:type="gramEnd"/>
      <w:r w:rsidRPr="00D07A02">
        <w:rPr>
          <w:rStyle w:val="ad"/>
          <w:sz w:val="24"/>
          <w:szCs w:val="24"/>
        </w:rPr>
        <w:t>. Минск, Беларусь</w:t>
      </w:r>
    </w:p>
    <w:p w:rsidR="00F534FB" w:rsidRDefault="00F534FB" w:rsidP="00F534FB">
      <w:pPr>
        <w:ind w:left="-180" w:right="-17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Московский авиационный институт (национальный исследовательский университет)</w:t>
      </w:r>
    </w:p>
    <w:p w:rsidR="00D66E3D" w:rsidRPr="00D07A02" w:rsidRDefault="00D66E3D" w:rsidP="00D66E3D">
      <w:pPr>
        <w:ind w:left="-180" w:right="-173"/>
        <w:jc w:val="center"/>
        <w:rPr>
          <w:rStyle w:val="apple-style-span"/>
          <w:b/>
          <w:sz w:val="24"/>
          <w:szCs w:val="24"/>
          <w:shd w:val="clear" w:color="auto" w:fill="FFFFFF"/>
        </w:rPr>
      </w:pPr>
      <w:r w:rsidRPr="00D07A02">
        <w:rPr>
          <w:rStyle w:val="apple-style-span"/>
          <w:b/>
          <w:sz w:val="24"/>
          <w:szCs w:val="24"/>
          <w:shd w:val="clear" w:color="auto" w:fill="FFFFFF"/>
        </w:rPr>
        <w:t>Санкт-Петербургский государственный эле</w:t>
      </w:r>
      <w:r w:rsidRPr="00D07A02">
        <w:rPr>
          <w:rStyle w:val="apple-style-span"/>
          <w:b/>
          <w:sz w:val="24"/>
          <w:szCs w:val="24"/>
          <w:shd w:val="clear" w:color="auto" w:fill="FFFFFF"/>
        </w:rPr>
        <w:t>к</w:t>
      </w:r>
      <w:r w:rsidRPr="00D07A02">
        <w:rPr>
          <w:rStyle w:val="apple-style-span"/>
          <w:b/>
          <w:sz w:val="24"/>
          <w:szCs w:val="24"/>
          <w:shd w:val="clear" w:color="auto" w:fill="FFFFFF"/>
        </w:rPr>
        <w:t xml:space="preserve">тротехнический университет </w:t>
      </w:r>
    </w:p>
    <w:p w:rsidR="00D66E3D" w:rsidRPr="00D07A02" w:rsidRDefault="00D66E3D" w:rsidP="00D66E3D">
      <w:pPr>
        <w:ind w:left="-180" w:right="-173"/>
        <w:jc w:val="center"/>
        <w:rPr>
          <w:b/>
          <w:sz w:val="24"/>
          <w:szCs w:val="24"/>
        </w:rPr>
      </w:pPr>
      <w:r w:rsidRPr="00D07A02">
        <w:rPr>
          <w:rStyle w:val="apple-style-span"/>
          <w:b/>
          <w:sz w:val="24"/>
          <w:szCs w:val="24"/>
          <w:shd w:val="clear" w:color="auto" w:fill="FFFFFF"/>
        </w:rPr>
        <w:t>«ЛЭТИ» им. В.И.</w:t>
      </w:r>
      <w:r w:rsidR="00F534FB">
        <w:rPr>
          <w:rStyle w:val="apple-style-span"/>
          <w:b/>
          <w:sz w:val="24"/>
          <w:szCs w:val="24"/>
          <w:shd w:val="clear" w:color="auto" w:fill="FFFFFF"/>
        </w:rPr>
        <w:t xml:space="preserve"> </w:t>
      </w:r>
      <w:r w:rsidRPr="00D07A02">
        <w:rPr>
          <w:rStyle w:val="apple-style-span"/>
          <w:b/>
          <w:sz w:val="24"/>
          <w:szCs w:val="24"/>
          <w:shd w:val="clear" w:color="auto" w:fill="FFFFFF"/>
        </w:rPr>
        <w:t>Ульянова</w:t>
      </w:r>
      <w:r w:rsidR="00F534FB">
        <w:rPr>
          <w:rStyle w:val="apple-style-span"/>
          <w:b/>
          <w:sz w:val="24"/>
          <w:szCs w:val="24"/>
          <w:shd w:val="clear" w:color="auto" w:fill="FFFFFF"/>
        </w:rPr>
        <w:t xml:space="preserve"> (Ленина)</w:t>
      </w:r>
    </w:p>
    <w:p w:rsidR="00D66E3D" w:rsidRPr="00D07A02" w:rsidRDefault="00D66E3D" w:rsidP="00D66E3D">
      <w:pPr>
        <w:ind w:left="-180" w:right="-173"/>
        <w:jc w:val="center"/>
        <w:rPr>
          <w:b/>
          <w:sz w:val="24"/>
          <w:szCs w:val="24"/>
        </w:rPr>
      </w:pPr>
      <w:r w:rsidRPr="00D07A02">
        <w:rPr>
          <w:b/>
          <w:sz w:val="24"/>
          <w:szCs w:val="24"/>
        </w:rPr>
        <w:t>Курская торгово-промышленная палата</w:t>
      </w:r>
    </w:p>
    <w:p w:rsidR="00D66E3D" w:rsidRDefault="00D66E3D" w:rsidP="00D66E3D">
      <w:pPr>
        <w:pStyle w:val="a6"/>
        <w:spacing w:after="0"/>
        <w:ind w:right="-57"/>
        <w:jc w:val="center"/>
        <w:rPr>
          <w:sz w:val="24"/>
          <w:szCs w:val="24"/>
        </w:rPr>
      </w:pPr>
    </w:p>
    <w:p w:rsidR="00D66E3D" w:rsidRPr="00AB6937" w:rsidRDefault="00D66E3D" w:rsidP="00D66E3D">
      <w:pPr>
        <w:pStyle w:val="a6"/>
        <w:spacing w:after="0"/>
        <w:ind w:right="-57"/>
        <w:jc w:val="center"/>
        <w:rPr>
          <w:sz w:val="24"/>
          <w:szCs w:val="24"/>
        </w:rPr>
      </w:pPr>
      <w:r w:rsidRPr="00AB6937">
        <w:rPr>
          <w:sz w:val="24"/>
          <w:szCs w:val="24"/>
        </w:rPr>
        <w:t>приглашают Вас принять участие в работе</w:t>
      </w:r>
    </w:p>
    <w:p w:rsidR="00D66E3D" w:rsidRPr="00AB6937" w:rsidRDefault="00F534FB" w:rsidP="00D66E3D">
      <w:pPr>
        <w:jc w:val="center"/>
        <w:rPr>
          <w:bCs/>
          <w:sz w:val="24"/>
          <w:szCs w:val="24"/>
        </w:rPr>
      </w:pPr>
      <w:r w:rsidRPr="00AB6937">
        <w:rPr>
          <w:bCs/>
          <w:sz w:val="24"/>
          <w:szCs w:val="24"/>
        </w:rPr>
        <w:t>4</w:t>
      </w:r>
      <w:r w:rsidR="00D66E3D" w:rsidRPr="00AB6937">
        <w:rPr>
          <w:bCs/>
          <w:sz w:val="24"/>
          <w:szCs w:val="24"/>
        </w:rPr>
        <w:t>-</w:t>
      </w:r>
      <w:r w:rsidRPr="00AB6937">
        <w:rPr>
          <w:bCs/>
          <w:sz w:val="24"/>
          <w:szCs w:val="24"/>
        </w:rPr>
        <w:t>о</w:t>
      </w:r>
      <w:r w:rsidR="00D66E3D" w:rsidRPr="00AB6937">
        <w:rPr>
          <w:bCs/>
          <w:sz w:val="24"/>
          <w:szCs w:val="24"/>
        </w:rPr>
        <w:t xml:space="preserve">й Международной научно-технической конференции </w:t>
      </w:r>
    </w:p>
    <w:p w:rsidR="00D66E3D" w:rsidRPr="00AB6937" w:rsidRDefault="00D66E3D" w:rsidP="00D66E3D">
      <w:pPr>
        <w:jc w:val="center"/>
        <w:rPr>
          <w:rFonts w:eastAsia="SimSun"/>
          <w:b/>
          <w:sz w:val="24"/>
          <w:szCs w:val="24"/>
        </w:rPr>
      </w:pPr>
      <w:r w:rsidRPr="00AB6937">
        <w:rPr>
          <w:sz w:val="24"/>
          <w:szCs w:val="24"/>
        </w:rPr>
        <w:t>«</w:t>
      </w:r>
      <w:r w:rsidRPr="00AB6937">
        <w:rPr>
          <w:b/>
          <w:sz w:val="24"/>
          <w:szCs w:val="24"/>
        </w:rPr>
        <w:t>Качество в производственных и социально-экономических системах</w:t>
      </w:r>
      <w:r w:rsidRPr="00AB6937">
        <w:rPr>
          <w:sz w:val="24"/>
          <w:szCs w:val="24"/>
        </w:rPr>
        <w:t>»</w:t>
      </w:r>
    </w:p>
    <w:p w:rsidR="00D66E3D" w:rsidRPr="00AB6937" w:rsidRDefault="00D66E3D" w:rsidP="00D66E3D">
      <w:pPr>
        <w:jc w:val="center"/>
        <w:rPr>
          <w:i/>
          <w:sz w:val="24"/>
          <w:szCs w:val="24"/>
        </w:rPr>
      </w:pPr>
      <w:r w:rsidRPr="00AB6937">
        <w:rPr>
          <w:i/>
          <w:sz w:val="24"/>
          <w:szCs w:val="24"/>
        </w:rPr>
        <w:t>г. Курск, Россия</w:t>
      </w:r>
    </w:p>
    <w:p w:rsidR="00D66E3D" w:rsidRPr="00AB6937" w:rsidRDefault="00D66E3D" w:rsidP="00D66E3D">
      <w:pPr>
        <w:pStyle w:val="a6"/>
        <w:spacing w:after="0"/>
        <w:jc w:val="center"/>
        <w:rPr>
          <w:sz w:val="24"/>
          <w:szCs w:val="24"/>
        </w:rPr>
      </w:pPr>
    </w:p>
    <w:p w:rsidR="00D66E3D" w:rsidRPr="00AB6937" w:rsidRDefault="00D66E3D" w:rsidP="00D66E3D">
      <w:pPr>
        <w:pStyle w:val="a6"/>
        <w:spacing w:after="0"/>
        <w:jc w:val="center"/>
        <w:rPr>
          <w:sz w:val="24"/>
          <w:szCs w:val="24"/>
        </w:rPr>
      </w:pPr>
      <w:r w:rsidRPr="00AB6937">
        <w:rPr>
          <w:sz w:val="24"/>
          <w:szCs w:val="24"/>
        </w:rPr>
        <w:t>Конференция будет прох</w:t>
      </w:r>
      <w:r w:rsidRPr="00AB6937">
        <w:rPr>
          <w:sz w:val="24"/>
          <w:szCs w:val="24"/>
        </w:rPr>
        <w:t>о</w:t>
      </w:r>
      <w:r w:rsidRPr="00AB6937">
        <w:rPr>
          <w:sz w:val="24"/>
          <w:szCs w:val="24"/>
        </w:rPr>
        <w:t xml:space="preserve">дить </w:t>
      </w:r>
    </w:p>
    <w:p w:rsidR="00D66E3D" w:rsidRPr="00AB6937" w:rsidRDefault="00D66E3D" w:rsidP="00D66E3D">
      <w:pPr>
        <w:pStyle w:val="a6"/>
        <w:spacing w:after="0"/>
        <w:jc w:val="center"/>
        <w:rPr>
          <w:sz w:val="24"/>
          <w:szCs w:val="24"/>
        </w:rPr>
      </w:pPr>
      <w:r w:rsidRPr="00AB6937">
        <w:rPr>
          <w:b/>
          <w:sz w:val="24"/>
          <w:szCs w:val="24"/>
        </w:rPr>
        <w:t>2</w:t>
      </w:r>
      <w:r w:rsidR="00F534FB" w:rsidRPr="00AB6937">
        <w:rPr>
          <w:b/>
          <w:sz w:val="24"/>
          <w:szCs w:val="24"/>
        </w:rPr>
        <w:t>1</w:t>
      </w:r>
      <w:r w:rsidRPr="00AB6937">
        <w:rPr>
          <w:b/>
          <w:sz w:val="24"/>
          <w:szCs w:val="24"/>
        </w:rPr>
        <w:t>-2</w:t>
      </w:r>
      <w:r w:rsidR="00F534FB" w:rsidRPr="00AB6937">
        <w:rPr>
          <w:b/>
          <w:sz w:val="24"/>
          <w:szCs w:val="24"/>
        </w:rPr>
        <w:t>2</w:t>
      </w:r>
      <w:r w:rsidRPr="00AB6937">
        <w:rPr>
          <w:b/>
          <w:sz w:val="24"/>
          <w:szCs w:val="24"/>
        </w:rPr>
        <w:t xml:space="preserve"> апреля 201</w:t>
      </w:r>
      <w:r w:rsidR="00F534FB" w:rsidRPr="00AB6937">
        <w:rPr>
          <w:b/>
          <w:sz w:val="24"/>
          <w:szCs w:val="24"/>
        </w:rPr>
        <w:t>6</w:t>
      </w:r>
      <w:r w:rsidRPr="00AB6937">
        <w:rPr>
          <w:b/>
          <w:sz w:val="24"/>
          <w:szCs w:val="24"/>
        </w:rPr>
        <w:t xml:space="preserve"> года</w:t>
      </w:r>
    </w:p>
    <w:p w:rsidR="00D66E3D" w:rsidRPr="00AB6937" w:rsidRDefault="00D66E3D" w:rsidP="00D66E3D">
      <w:pPr>
        <w:shd w:val="clear" w:color="auto" w:fill="FFFFFF"/>
        <w:autoSpaceDE w:val="0"/>
        <w:jc w:val="center"/>
        <w:rPr>
          <w:i/>
          <w:color w:val="auto"/>
          <w:sz w:val="24"/>
          <w:szCs w:val="24"/>
        </w:rPr>
      </w:pPr>
    </w:p>
    <w:p w:rsidR="00D66E3D" w:rsidRPr="00AB6937" w:rsidRDefault="00D66E3D" w:rsidP="00D66E3D">
      <w:pPr>
        <w:suppressAutoHyphens w:val="0"/>
        <w:autoSpaceDE w:val="0"/>
        <w:autoSpaceDN w:val="0"/>
        <w:adjustRightInd w:val="0"/>
        <w:rPr>
          <w:b/>
          <w:bCs/>
          <w:color w:val="auto"/>
          <w:sz w:val="24"/>
          <w:szCs w:val="24"/>
          <w:lang w:eastAsia="ru-RU" w:bidi="ar-SA"/>
        </w:rPr>
      </w:pPr>
      <w:r w:rsidRPr="00AB6937">
        <w:rPr>
          <w:b/>
          <w:bCs/>
          <w:color w:val="auto"/>
          <w:sz w:val="24"/>
          <w:szCs w:val="24"/>
          <w:lang w:eastAsia="ru-RU" w:bidi="ar-SA"/>
        </w:rPr>
        <w:t>СЕКЦИИ И НАУЧНЫЕ НАПРАВЛЕНИЯ КОНФЕРЕНЦИИ</w:t>
      </w:r>
    </w:p>
    <w:p w:rsidR="00D66E3D" w:rsidRPr="00AB6937" w:rsidRDefault="00D66E3D" w:rsidP="00D66E3D">
      <w:pPr>
        <w:suppressAutoHyphens w:val="0"/>
        <w:autoSpaceDE w:val="0"/>
        <w:autoSpaceDN w:val="0"/>
        <w:adjustRightInd w:val="0"/>
        <w:rPr>
          <w:b/>
          <w:bCs/>
          <w:color w:val="auto"/>
          <w:sz w:val="24"/>
          <w:szCs w:val="24"/>
          <w:lang w:eastAsia="ru-RU" w:bidi="ar-SA"/>
        </w:rPr>
      </w:pP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>1. Упра</w:t>
      </w:r>
      <w:r w:rsidRPr="00AB6937">
        <w:rPr>
          <w:sz w:val="24"/>
          <w:szCs w:val="24"/>
        </w:rPr>
        <w:t>в</w:t>
      </w:r>
      <w:r w:rsidRPr="00AB6937">
        <w:rPr>
          <w:sz w:val="24"/>
          <w:szCs w:val="24"/>
        </w:rPr>
        <w:t xml:space="preserve">ление качеством продукции, услуг и процессов;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>2. Создание инстр</w:t>
      </w:r>
      <w:r w:rsidRPr="00AB6937">
        <w:rPr>
          <w:sz w:val="24"/>
          <w:szCs w:val="24"/>
        </w:rPr>
        <w:t>у</w:t>
      </w:r>
      <w:r w:rsidRPr="00AB6937">
        <w:rPr>
          <w:sz w:val="24"/>
          <w:szCs w:val="24"/>
        </w:rPr>
        <w:t xml:space="preserve">ментальных систем;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 xml:space="preserve">3. Новые технологии изготовления деталей машин;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 xml:space="preserve">4. Новые материалы для отраслей промышленности;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>5. Эксплуат</w:t>
      </w:r>
      <w:r w:rsidRPr="00AB6937">
        <w:rPr>
          <w:sz w:val="24"/>
          <w:szCs w:val="24"/>
        </w:rPr>
        <w:t>а</w:t>
      </w:r>
      <w:r w:rsidRPr="00AB6937">
        <w:rPr>
          <w:sz w:val="24"/>
          <w:szCs w:val="24"/>
        </w:rPr>
        <w:t>ция и техническая диагностика;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 xml:space="preserve">6. Ремонт, модернизация машин и промышленного оборудования;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>7. Экономика и организация, упра</w:t>
      </w:r>
      <w:r w:rsidRPr="00AB6937">
        <w:rPr>
          <w:sz w:val="24"/>
          <w:szCs w:val="24"/>
        </w:rPr>
        <w:t>в</w:t>
      </w:r>
      <w:r w:rsidRPr="00AB6937">
        <w:rPr>
          <w:sz w:val="24"/>
          <w:szCs w:val="24"/>
        </w:rPr>
        <w:t xml:space="preserve">ление, планирование и прогнозирование;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 xml:space="preserve">8. Методы исследования и моделирования;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 xml:space="preserve">9. Надежность и долговечность машин;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>10. Проектиров</w:t>
      </w:r>
      <w:r w:rsidRPr="00AB6937">
        <w:rPr>
          <w:sz w:val="24"/>
          <w:szCs w:val="24"/>
        </w:rPr>
        <w:t>а</w:t>
      </w:r>
      <w:r w:rsidRPr="00AB6937">
        <w:rPr>
          <w:sz w:val="24"/>
          <w:szCs w:val="24"/>
        </w:rPr>
        <w:t xml:space="preserve">ние, конструирование и расчет машин и механизмов;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>11. Технологич</w:t>
      </w:r>
      <w:r w:rsidRPr="00AB6937">
        <w:rPr>
          <w:sz w:val="24"/>
          <w:szCs w:val="24"/>
        </w:rPr>
        <w:t>е</w:t>
      </w:r>
      <w:r w:rsidRPr="00AB6937">
        <w:rPr>
          <w:sz w:val="24"/>
          <w:szCs w:val="24"/>
        </w:rPr>
        <w:t xml:space="preserve">ская подготовка производства;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>12. Технология механической обрабо</w:t>
      </w:r>
      <w:r w:rsidRPr="00AB6937">
        <w:rPr>
          <w:sz w:val="24"/>
          <w:szCs w:val="24"/>
        </w:rPr>
        <w:t>т</w:t>
      </w:r>
      <w:r w:rsidRPr="00AB6937">
        <w:rPr>
          <w:sz w:val="24"/>
          <w:szCs w:val="24"/>
        </w:rPr>
        <w:t xml:space="preserve">ки и производства деталей и узлов машин;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 xml:space="preserve">13. Станкостроение;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>14. Теория управления техническими объектами, техпроцессами и  организ</w:t>
      </w:r>
      <w:r w:rsidRPr="00AB6937">
        <w:rPr>
          <w:sz w:val="24"/>
          <w:szCs w:val="24"/>
        </w:rPr>
        <w:t>а</w:t>
      </w:r>
      <w:r w:rsidRPr="00AB6937">
        <w:rPr>
          <w:sz w:val="24"/>
          <w:szCs w:val="24"/>
        </w:rPr>
        <w:t>ционными системами;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 xml:space="preserve">15. Информационные технологии и обеспечение информационной безопасности; </w:t>
      </w:r>
    </w:p>
    <w:p w:rsidR="00D66E3D" w:rsidRPr="00AB6937" w:rsidRDefault="00D66E3D" w:rsidP="00D66E3D">
      <w:pPr>
        <w:spacing w:line="288" w:lineRule="auto"/>
        <w:rPr>
          <w:sz w:val="24"/>
          <w:szCs w:val="24"/>
        </w:rPr>
      </w:pPr>
      <w:r w:rsidRPr="00AB6937">
        <w:rPr>
          <w:sz w:val="24"/>
          <w:szCs w:val="24"/>
        </w:rPr>
        <w:t>16. Инновационный менеджмент в промышленности и образовании.</w:t>
      </w:r>
    </w:p>
    <w:p w:rsidR="00D66E3D" w:rsidRPr="00AB6937" w:rsidRDefault="00D66E3D" w:rsidP="00D66E3D">
      <w:pPr>
        <w:suppressAutoHyphens w:val="0"/>
        <w:autoSpaceDE w:val="0"/>
        <w:autoSpaceDN w:val="0"/>
        <w:adjustRightInd w:val="0"/>
        <w:spacing w:line="288" w:lineRule="auto"/>
        <w:rPr>
          <w:b/>
          <w:bCs/>
          <w:color w:val="auto"/>
          <w:sz w:val="24"/>
          <w:szCs w:val="24"/>
          <w:lang w:eastAsia="ru-RU" w:bidi="ar-SA"/>
        </w:rPr>
      </w:pPr>
    </w:p>
    <w:p w:rsidR="00D66E3D" w:rsidRPr="00AB6937" w:rsidRDefault="00D66E3D" w:rsidP="00D66E3D">
      <w:pPr>
        <w:pStyle w:val="a6"/>
        <w:spacing w:after="0"/>
        <w:jc w:val="both"/>
        <w:rPr>
          <w:b/>
          <w:i/>
          <w:color w:val="auto"/>
          <w:sz w:val="24"/>
          <w:szCs w:val="24"/>
        </w:rPr>
      </w:pPr>
      <w:proofErr w:type="gramStart"/>
      <w:r w:rsidRPr="00AB6937">
        <w:rPr>
          <w:b/>
          <w:i/>
          <w:color w:val="auto"/>
          <w:sz w:val="24"/>
          <w:szCs w:val="24"/>
        </w:rPr>
        <w:t>Конференция проводится с целью обмена опытом в решении актуальных проблем инженерных наук, в области разработки и внедрения в производство и</w:t>
      </w:r>
      <w:r w:rsidRPr="00AB6937">
        <w:rPr>
          <w:b/>
          <w:i/>
          <w:color w:val="auto"/>
          <w:sz w:val="24"/>
          <w:szCs w:val="24"/>
        </w:rPr>
        <w:t>н</w:t>
      </w:r>
      <w:r w:rsidRPr="00AB6937">
        <w:rPr>
          <w:b/>
          <w:i/>
          <w:color w:val="auto"/>
          <w:sz w:val="24"/>
          <w:szCs w:val="24"/>
        </w:rPr>
        <w:t>новационных технологий, повышения конкурентоспособности выпускаемых изделий, выявления новых стратегических партнеров на внутреннем и м</w:t>
      </w:r>
      <w:r w:rsidRPr="00AB6937">
        <w:rPr>
          <w:b/>
          <w:i/>
          <w:color w:val="auto"/>
          <w:sz w:val="24"/>
          <w:szCs w:val="24"/>
        </w:rPr>
        <w:t>е</w:t>
      </w:r>
      <w:r w:rsidRPr="00AB6937">
        <w:rPr>
          <w:b/>
          <w:i/>
          <w:color w:val="auto"/>
          <w:sz w:val="24"/>
          <w:szCs w:val="24"/>
        </w:rPr>
        <w:t>ждународном рынках научно-технической продукции, а также установления деловых контактов представителей пр</w:t>
      </w:r>
      <w:r w:rsidRPr="00AB6937">
        <w:rPr>
          <w:b/>
          <w:i/>
          <w:color w:val="auto"/>
          <w:sz w:val="24"/>
          <w:szCs w:val="24"/>
        </w:rPr>
        <w:t>о</w:t>
      </w:r>
      <w:r w:rsidRPr="00AB6937">
        <w:rPr>
          <w:b/>
          <w:i/>
          <w:color w:val="auto"/>
          <w:sz w:val="24"/>
          <w:szCs w:val="24"/>
        </w:rPr>
        <w:t>мышленности, технических вузов и научно-исследовательских учреждений  регионов России, стран ближнего и дальнего зарубежья.</w:t>
      </w:r>
      <w:proofErr w:type="gramEnd"/>
    </w:p>
    <w:p w:rsidR="00513321" w:rsidRPr="00AB6937" w:rsidRDefault="00513321" w:rsidP="00D66E3D">
      <w:pPr>
        <w:pStyle w:val="a6"/>
        <w:spacing w:after="0"/>
        <w:jc w:val="both"/>
        <w:rPr>
          <w:b/>
          <w:i/>
          <w:sz w:val="24"/>
          <w:szCs w:val="24"/>
        </w:rPr>
      </w:pPr>
    </w:p>
    <w:p w:rsidR="00351EBE" w:rsidRPr="00AB6937" w:rsidRDefault="00351EBE" w:rsidP="00351EBE">
      <w:pPr>
        <w:widowControl w:val="0"/>
        <w:shd w:val="clear" w:color="auto" w:fill="FFFFFF"/>
        <w:adjustRightInd w:val="0"/>
        <w:jc w:val="center"/>
        <w:rPr>
          <w:b/>
          <w:spacing w:val="-1"/>
          <w:sz w:val="24"/>
          <w:szCs w:val="24"/>
        </w:rPr>
      </w:pPr>
      <w:r w:rsidRPr="00AB6937">
        <w:rPr>
          <w:b/>
          <w:spacing w:val="-1"/>
          <w:sz w:val="24"/>
          <w:szCs w:val="24"/>
        </w:rPr>
        <w:t>Организационный комитет</w:t>
      </w:r>
    </w:p>
    <w:p w:rsidR="00351EBE" w:rsidRPr="00AB6937" w:rsidRDefault="00351EBE" w:rsidP="00351EB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AB6937">
        <w:rPr>
          <w:b/>
          <w:bCs/>
          <w:sz w:val="24"/>
          <w:szCs w:val="24"/>
        </w:rPr>
        <w:t>Председатель организационного ком</w:t>
      </w:r>
      <w:r w:rsidRPr="00AB6937">
        <w:rPr>
          <w:b/>
          <w:bCs/>
          <w:sz w:val="24"/>
          <w:szCs w:val="24"/>
        </w:rPr>
        <w:t>и</w:t>
      </w:r>
      <w:r w:rsidRPr="00AB6937">
        <w:rPr>
          <w:b/>
          <w:bCs/>
          <w:sz w:val="24"/>
          <w:szCs w:val="24"/>
        </w:rPr>
        <w:t>тета</w:t>
      </w:r>
      <w:r w:rsidRPr="00AB6937">
        <w:rPr>
          <w:sz w:val="24"/>
          <w:szCs w:val="24"/>
        </w:rPr>
        <w:t xml:space="preserve"> – Павлов Евгений Васильевич, к.т.н., доцент, заведующий кафедрой «Управление качеством, метрология и сертификация» (УКМиС)</w:t>
      </w:r>
      <w:r w:rsidRPr="00AB6937">
        <w:rPr>
          <w:bCs/>
          <w:sz w:val="24"/>
          <w:szCs w:val="24"/>
        </w:rPr>
        <w:t>;</w:t>
      </w:r>
      <w:proofErr w:type="gramEnd"/>
    </w:p>
    <w:p w:rsidR="00351EBE" w:rsidRPr="00AB6937" w:rsidRDefault="00351EBE" w:rsidP="00351E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6937">
        <w:rPr>
          <w:b/>
          <w:bCs/>
          <w:sz w:val="24"/>
          <w:szCs w:val="24"/>
        </w:rPr>
        <w:t>Заместитель председателя оргкомитета</w:t>
      </w:r>
      <w:r w:rsidRPr="00AB6937">
        <w:rPr>
          <w:sz w:val="24"/>
          <w:szCs w:val="24"/>
        </w:rPr>
        <w:t xml:space="preserve"> – Ивахненко Александр Геннадьевич, д.т.н., профессор кафедры УКМиС.</w:t>
      </w:r>
    </w:p>
    <w:p w:rsidR="00351EBE" w:rsidRPr="00AB6937" w:rsidRDefault="00351EBE" w:rsidP="00351EBE">
      <w:pPr>
        <w:suppressAutoHyphens w:val="0"/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  <w:lang w:eastAsia="ru-RU" w:bidi="ar-SA"/>
        </w:rPr>
      </w:pPr>
      <w:r w:rsidRPr="00AB6937">
        <w:rPr>
          <w:b/>
          <w:bCs/>
          <w:color w:val="auto"/>
          <w:sz w:val="24"/>
          <w:szCs w:val="24"/>
          <w:lang w:eastAsia="ru-RU" w:bidi="ar-SA"/>
        </w:rPr>
        <w:t>Члены оргкомитета:</w:t>
      </w:r>
    </w:p>
    <w:p w:rsidR="00351EBE" w:rsidRPr="00AB6937" w:rsidRDefault="00351EBE" w:rsidP="00351EBE">
      <w:pPr>
        <w:autoSpaceDE w:val="0"/>
        <w:autoSpaceDN w:val="0"/>
        <w:adjustRightInd w:val="0"/>
        <w:jc w:val="both"/>
        <w:rPr>
          <w:color w:val="auto"/>
          <w:sz w:val="24"/>
          <w:szCs w:val="24"/>
          <w:lang w:eastAsia="ru-RU" w:bidi="ar-SA"/>
        </w:rPr>
      </w:pPr>
      <w:r w:rsidRPr="00AB6937">
        <w:rPr>
          <w:sz w:val="24"/>
          <w:szCs w:val="24"/>
        </w:rPr>
        <w:t xml:space="preserve">1. </w:t>
      </w:r>
      <w:r w:rsidRPr="00AB6937">
        <w:rPr>
          <w:rFonts w:eastAsia="TimesNewRomanPS-ItalicMT"/>
          <w:iCs/>
          <w:color w:val="auto"/>
          <w:sz w:val="24"/>
          <w:szCs w:val="24"/>
          <w:lang w:eastAsia="ru-RU" w:bidi="ar-SA"/>
        </w:rPr>
        <w:t>Сторублев Максим Леонидович,</w:t>
      </w:r>
      <w:r w:rsidRPr="00AB6937">
        <w:rPr>
          <w:rFonts w:eastAsia="TimesNewRomanPS-ItalicMT"/>
          <w:i/>
          <w:iCs/>
          <w:color w:val="auto"/>
          <w:sz w:val="24"/>
          <w:szCs w:val="24"/>
          <w:lang w:eastAsia="ru-RU" w:bidi="ar-SA"/>
        </w:rPr>
        <w:t xml:space="preserve"> </w:t>
      </w:r>
      <w:r w:rsidRPr="00AB6937">
        <w:rPr>
          <w:color w:val="auto"/>
          <w:sz w:val="24"/>
          <w:szCs w:val="24"/>
          <w:lang w:eastAsia="ru-RU" w:bidi="ar-SA"/>
        </w:rPr>
        <w:t>к.т.н., доцент кафедры УКМиС.</w:t>
      </w:r>
    </w:p>
    <w:p w:rsidR="00351EBE" w:rsidRPr="00AB6937" w:rsidRDefault="00351EBE" w:rsidP="00351E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6937">
        <w:rPr>
          <w:sz w:val="24"/>
          <w:szCs w:val="24"/>
        </w:rPr>
        <w:t>2. Аникеева Олеся Владимировна, к.т.н., доцент кафедры УКМиС.</w:t>
      </w:r>
    </w:p>
    <w:p w:rsidR="00351EBE" w:rsidRPr="00AB6937" w:rsidRDefault="00351EBE" w:rsidP="00351E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6937">
        <w:rPr>
          <w:sz w:val="24"/>
          <w:szCs w:val="24"/>
        </w:rPr>
        <w:t>3. Ходыревская Светлана васильевна, к.х.н., доцент кафедры УКМиС.</w:t>
      </w:r>
    </w:p>
    <w:p w:rsidR="00351EBE" w:rsidRPr="00AB6937" w:rsidRDefault="00351EBE" w:rsidP="00351E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6937">
        <w:rPr>
          <w:sz w:val="24"/>
          <w:szCs w:val="24"/>
        </w:rPr>
        <w:t>4. Меньшикова Ольга Геннадьевна, к.х.н., доцент кафедры УКМиС.</w:t>
      </w:r>
    </w:p>
    <w:p w:rsidR="00351EBE" w:rsidRPr="00AB6937" w:rsidRDefault="00351EBE" w:rsidP="00351EB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B6937">
        <w:rPr>
          <w:sz w:val="24"/>
          <w:szCs w:val="24"/>
        </w:rPr>
        <w:t>5. Шитиков Александр Николаевич, к.т.н., доцент кафедры УКМиС.</w:t>
      </w:r>
    </w:p>
    <w:p w:rsidR="00AB6937" w:rsidRPr="00AB6937" w:rsidRDefault="00AB6937" w:rsidP="00D66E3D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  <w:r w:rsidRPr="00AB6937">
        <w:rPr>
          <w:b/>
          <w:color w:val="auto"/>
          <w:sz w:val="24"/>
          <w:szCs w:val="24"/>
        </w:rPr>
        <w:lastRenderedPageBreak/>
        <w:t>Председатель рабочей группы –</w:t>
      </w:r>
      <w:r>
        <w:rPr>
          <w:b/>
          <w:color w:val="auto"/>
          <w:sz w:val="24"/>
          <w:szCs w:val="24"/>
        </w:rPr>
        <w:t xml:space="preserve"> </w:t>
      </w:r>
      <w:r w:rsidRPr="00AB6937">
        <w:rPr>
          <w:b/>
          <w:color w:val="auto"/>
          <w:sz w:val="24"/>
          <w:szCs w:val="24"/>
        </w:rPr>
        <w:t xml:space="preserve">Горохов Александр Анатольевич, </w:t>
      </w:r>
    </w:p>
    <w:p w:rsidR="00AB6937" w:rsidRPr="00AB6937" w:rsidRDefault="00AB6937" w:rsidP="00AB6937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</w:rPr>
      </w:pPr>
      <w:r w:rsidRPr="00AB6937">
        <w:rPr>
          <w:b/>
          <w:color w:val="auto"/>
          <w:sz w:val="24"/>
          <w:szCs w:val="24"/>
        </w:rPr>
        <w:t>тел. 8-910-730-82-83</w:t>
      </w:r>
      <w:r>
        <w:rPr>
          <w:b/>
          <w:color w:val="auto"/>
          <w:sz w:val="24"/>
          <w:szCs w:val="24"/>
        </w:rPr>
        <w:t xml:space="preserve">, </w:t>
      </w:r>
      <w:r w:rsidRPr="00AB6937">
        <w:rPr>
          <w:b/>
          <w:sz w:val="24"/>
          <w:szCs w:val="24"/>
          <w:lang w:val="en-US"/>
        </w:rPr>
        <w:t>rebus46</w:t>
      </w:r>
      <w:r w:rsidRPr="00AB6937">
        <w:rPr>
          <w:b/>
          <w:sz w:val="24"/>
          <w:szCs w:val="24"/>
        </w:rPr>
        <w:t>@</w:t>
      </w:r>
      <w:r w:rsidRPr="00AB6937">
        <w:rPr>
          <w:b/>
          <w:sz w:val="24"/>
          <w:szCs w:val="24"/>
          <w:lang w:val="it-IT"/>
        </w:rPr>
        <w:t>yandex</w:t>
      </w:r>
      <w:r w:rsidRPr="00AB6937">
        <w:rPr>
          <w:b/>
          <w:sz w:val="24"/>
          <w:szCs w:val="24"/>
        </w:rPr>
        <w:t>.</w:t>
      </w:r>
      <w:r w:rsidRPr="00AB6937">
        <w:rPr>
          <w:b/>
          <w:sz w:val="24"/>
          <w:szCs w:val="24"/>
          <w:lang w:val="it-IT"/>
        </w:rPr>
        <w:t>ru</w:t>
      </w:r>
      <w:r w:rsidRPr="00AB6937">
        <w:rPr>
          <w:i/>
          <w:color w:val="auto"/>
          <w:sz w:val="24"/>
          <w:szCs w:val="24"/>
        </w:rPr>
        <w:t xml:space="preserve"> </w:t>
      </w:r>
    </w:p>
    <w:p w:rsidR="00AB6937" w:rsidRPr="00AB6937" w:rsidRDefault="00AB6937" w:rsidP="00D66E3D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</w:p>
    <w:p w:rsidR="00D66E3D" w:rsidRPr="00AB6937" w:rsidRDefault="00D66E3D" w:rsidP="00D66E3D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  <w:r w:rsidRPr="00AB6937">
        <w:rPr>
          <w:b/>
          <w:color w:val="auto"/>
          <w:sz w:val="24"/>
          <w:szCs w:val="24"/>
        </w:rPr>
        <w:t>Контактное лицо:</w:t>
      </w:r>
    </w:p>
    <w:p w:rsidR="00D66E3D" w:rsidRPr="00AB6937" w:rsidRDefault="00D66E3D" w:rsidP="00D66E3D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  <w:r w:rsidRPr="00AB6937">
        <w:rPr>
          <w:b/>
          <w:color w:val="auto"/>
          <w:sz w:val="24"/>
          <w:szCs w:val="24"/>
        </w:rPr>
        <w:t>Павлов Евгений Васильевич</w:t>
      </w:r>
    </w:p>
    <w:p w:rsidR="00D66E3D" w:rsidRPr="00AB6937" w:rsidRDefault="00D66E3D" w:rsidP="00D66E3D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  <w:r w:rsidRPr="00AB6937">
        <w:rPr>
          <w:b/>
          <w:color w:val="auto"/>
          <w:sz w:val="24"/>
          <w:szCs w:val="24"/>
        </w:rPr>
        <w:t>тел. +7-904-521-62-00</w:t>
      </w:r>
    </w:p>
    <w:p w:rsidR="00D66E3D" w:rsidRPr="00AB6937" w:rsidRDefault="00AF1B58" w:rsidP="00D66E3D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  <w:r w:rsidRPr="00AB6937">
        <w:rPr>
          <w:b/>
          <w:color w:val="auto"/>
          <w:sz w:val="24"/>
          <w:szCs w:val="24"/>
        </w:rPr>
        <w:t>Крюков Дмитрий Николаевич</w:t>
      </w:r>
    </w:p>
    <w:p w:rsidR="00AF1B58" w:rsidRPr="00AB6937" w:rsidRDefault="00AF1B58" w:rsidP="00AF1B58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  <w:r w:rsidRPr="00AB6937">
        <w:rPr>
          <w:b/>
          <w:color w:val="auto"/>
          <w:sz w:val="24"/>
          <w:szCs w:val="24"/>
        </w:rPr>
        <w:t>тел. +7-951-070-38-45</w:t>
      </w:r>
    </w:p>
    <w:p w:rsidR="00AF1B58" w:rsidRPr="00AB6937" w:rsidRDefault="00AF1B58" w:rsidP="00AF1B58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  <w:r w:rsidRPr="00AB6937">
        <w:rPr>
          <w:b/>
          <w:color w:val="auto"/>
          <w:sz w:val="24"/>
          <w:szCs w:val="24"/>
        </w:rPr>
        <w:t>Солнцева Екатерина Викторовна</w:t>
      </w:r>
    </w:p>
    <w:p w:rsidR="00AF1B58" w:rsidRPr="00AB6937" w:rsidRDefault="00AF1B58" w:rsidP="00AF1B58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  <w:r w:rsidRPr="00AB6937">
        <w:rPr>
          <w:b/>
          <w:color w:val="auto"/>
          <w:sz w:val="24"/>
          <w:szCs w:val="24"/>
        </w:rPr>
        <w:t>тел. +7-950-874-77-25</w:t>
      </w:r>
    </w:p>
    <w:p w:rsidR="00AB6937" w:rsidRPr="00AB6937" w:rsidRDefault="00AB6937" w:rsidP="00AF1B58">
      <w:pPr>
        <w:shd w:val="clear" w:color="auto" w:fill="FFFFFF"/>
        <w:autoSpaceDE w:val="0"/>
        <w:ind w:left="360"/>
        <w:jc w:val="center"/>
        <w:rPr>
          <w:b/>
          <w:color w:val="auto"/>
          <w:sz w:val="24"/>
          <w:szCs w:val="24"/>
        </w:rPr>
      </w:pPr>
    </w:p>
    <w:p w:rsidR="00D66E3D" w:rsidRPr="00AB6937" w:rsidRDefault="00D66E3D" w:rsidP="00D66E3D">
      <w:pPr>
        <w:pStyle w:val="a6"/>
        <w:spacing w:after="0"/>
        <w:jc w:val="both"/>
        <w:rPr>
          <w:b/>
          <w:i/>
          <w:sz w:val="24"/>
          <w:szCs w:val="24"/>
        </w:rPr>
      </w:pPr>
      <w:r w:rsidRPr="00AB6937">
        <w:rPr>
          <w:b/>
          <w:i/>
          <w:sz w:val="24"/>
          <w:szCs w:val="24"/>
        </w:rPr>
        <w:t>Требования к оформлению материалов:</w:t>
      </w:r>
    </w:p>
    <w:p w:rsidR="00D66E3D" w:rsidRPr="00AB6937" w:rsidRDefault="00D66E3D" w:rsidP="00D66E3D">
      <w:pPr>
        <w:shd w:val="clear" w:color="auto" w:fill="FFFFFF"/>
        <w:autoSpaceDE w:val="0"/>
        <w:rPr>
          <w:color w:val="auto"/>
          <w:sz w:val="24"/>
          <w:szCs w:val="24"/>
        </w:rPr>
      </w:pPr>
      <w:r w:rsidRPr="00AB6937">
        <w:rPr>
          <w:color w:val="auto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AB6937">
          <w:rPr>
            <w:color w:val="auto"/>
            <w:sz w:val="24"/>
            <w:szCs w:val="24"/>
          </w:rPr>
          <w:t>2,5 см</w:t>
        </w:r>
      </w:smartTag>
      <w:r w:rsidRPr="00AB6937">
        <w:rPr>
          <w:color w:val="auto"/>
          <w:sz w:val="24"/>
          <w:szCs w:val="24"/>
        </w:rPr>
        <w:t xml:space="preserve"> с каждой стороны; зеркальные</w:t>
      </w:r>
    </w:p>
    <w:p w:rsidR="00D66E3D" w:rsidRPr="00AB6937" w:rsidRDefault="00D66E3D" w:rsidP="00D66E3D">
      <w:pPr>
        <w:shd w:val="clear" w:color="auto" w:fill="FFFFFF"/>
        <w:autoSpaceDE w:val="0"/>
        <w:rPr>
          <w:color w:val="auto"/>
          <w:sz w:val="24"/>
          <w:szCs w:val="24"/>
        </w:rPr>
      </w:pPr>
      <w:r w:rsidRPr="00AB6937">
        <w:rPr>
          <w:color w:val="auto"/>
          <w:sz w:val="24"/>
          <w:szCs w:val="24"/>
        </w:rPr>
        <w:t xml:space="preserve">Шрифт - </w:t>
      </w:r>
      <w:r w:rsidRPr="00AB6937">
        <w:rPr>
          <w:color w:val="auto"/>
          <w:sz w:val="24"/>
          <w:szCs w:val="24"/>
          <w:lang w:val="en-US"/>
        </w:rPr>
        <w:t>Times</w:t>
      </w:r>
      <w:r w:rsidRPr="00AB6937">
        <w:rPr>
          <w:color w:val="auto"/>
          <w:sz w:val="24"/>
          <w:szCs w:val="24"/>
        </w:rPr>
        <w:t xml:space="preserve"> </w:t>
      </w:r>
      <w:r w:rsidRPr="00AB6937">
        <w:rPr>
          <w:color w:val="auto"/>
          <w:sz w:val="24"/>
          <w:szCs w:val="24"/>
          <w:lang w:val="en-US"/>
        </w:rPr>
        <w:t>New</w:t>
      </w:r>
      <w:r w:rsidRPr="00AB6937">
        <w:rPr>
          <w:color w:val="auto"/>
          <w:sz w:val="24"/>
          <w:szCs w:val="24"/>
        </w:rPr>
        <w:t xml:space="preserve"> </w:t>
      </w:r>
      <w:r w:rsidRPr="00AB6937">
        <w:rPr>
          <w:color w:val="auto"/>
          <w:sz w:val="24"/>
          <w:szCs w:val="24"/>
          <w:lang w:val="en-US"/>
        </w:rPr>
        <w:t>Roman</w:t>
      </w:r>
      <w:r w:rsidRPr="00AB6937">
        <w:rPr>
          <w:color w:val="auto"/>
          <w:sz w:val="24"/>
          <w:szCs w:val="24"/>
        </w:rPr>
        <w:t>, кегль 14, межстрочный интервал – одинарный; сноски по тексту, красная строка (отступ) по тексту – 0,5 см.</w:t>
      </w:r>
    </w:p>
    <w:p w:rsidR="00D66E3D" w:rsidRPr="00AB6937" w:rsidRDefault="00D66E3D" w:rsidP="00D66E3D">
      <w:pPr>
        <w:shd w:val="clear" w:color="auto" w:fill="FFFFFF"/>
        <w:autoSpaceDE w:val="0"/>
        <w:rPr>
          <w:b/>
          <w:i/>
          <w:color w:val="auto"/>
          <w:sz w:val="24"/>
          <w:szCs w:val="24"/>
        </w:rPr>
      </w:pPr>
      <w:r w:rsidRPr="00AB6937">
        <w:rPr>
          <w:b/>
          <w:i/>
          <w:color w:val="auto"/>
          <w:sz w:val="24"/>
          <w:szCs w:val="24"/>
        </w:rPr>
        <w:t>Название статьи - заглавными буквами, жирным шрифтом, выравнивание по центру;</w:t>
      </w:r>
    </w:p>
    <w:p w:rsidR="00D66E3D" w:rsidRPr="00AB6937" w:rsidRDefault="00D66E3D" w:rsidP="00D66E3D">
      <w:pPr>
        <w:shd w:val="clear" w:color="auto" w:fill="FFFFFF"/>
        <w:autoSpaceDE w:val="0"/>
        <w:rPr>
          <w:b/>
          <w:i/>
          <w:color w:val="auto"/>
          <w:sz w:val="24"/>
          <w:szCs w:val="24"/>
        </w:rPr>
      </w:pPr>
      <w:r w:rsidRPr="00AB6937">
        <w:rPr>
          <w:b/>
          <w:i/>
          <w:color w:val="auto"/>
          <w:sz w:val="24"/>
          <w:szCs w:val="24"/>
        </w:rPr>
        <w:t>ФИО авторов полностью; ученая степень; звание; должность - жирный курсив, по центру.</w:t>
      </w:r>
    </w:p>
    <w:p w:rsidR="00D66E3D" w:rsidRPr="00AB6937" w:rsidRDefault="00D66E3D" w:rsidP="00D66E3D">
      <w:pPr>
        <w:shd w:val="clear" w:color="auto" w:fill="FFFFFF"/>
        <w:autoSpaceDE w:val="0"/>
        <w:rPr>
          <w:b/>
          <w:i/>
          <w:color w:val="auto"/>
          <w:sz w:val="24"/>
          <w:szCs w:val="24"/>
          <w:lang w:val="en-US"/>
        </w:rPr>
      </w:pPr>
      <w:r w:rsidRPr="00AB6937">
        <w:rPr>
          <w:b/>
          <w:i/>
          <w:color w:val="auto"/>
          <w:sz w:val="24"/>
          <w:szCs w:val="24"/>
        </w:rPr>
        <w:t xml:space="preserve">Наименование организации, </w:t>
      </w:r>
      <w:r w:rsidRPr="00AB6937">
        <w:rPr>
          <w:b/>
          <w:i/>
          <w:iCs/>
          <w:color w:val="auto"/>
          <w:sz w:val="24"/>
          <w:szCs w:val="24"/>
        </w:rPr>
        <w:t xml:space="preserve">- </w:t>
      </w:r>
      <w:r w:rsidRPr="00AB6937">
        <w:rPr>
          <w:b/>
          <w:i/>
          <w:color w:val="auto"/>
          <w:sz w:val="24"/>
          <w:szCs w:val="24"/>
        </w:rPr>
        <w:t>курсив, по центру</w:t>
      </w:r>
    </w:p>
    <w:p w:rsidR="00AB6937" w:rsidRPr="00AB6937" w:rsidRDefault="00AB6937" w:rsidP="00D66E3D">
      <w:pPr>
        <w:shd w:val="clear" w:color="auto" w:fill="FFFFFF"/>
        <w:autoSpaceDE w:val="0"/>
        <w:rPr>
          <w:b/>
          <w:i/>
          <w:color w:val="auto"/>
          <w:sz w:val="24"/>
          <w:szCs w:val="24"/>
        </w:rPr>
      </w:pPr>
      <w:r w:rsidRPr="00AB6937">
        <w:rPr>
          <w:b/>
          <w:i/>
          <w:color w:val="auto"/>
          <w:sz w:val="24"/>
          <w:szCs w:val="24"/>
        </w:rPr>
        <w:t xml:space="preserve">Аннотация, </w:t>
      </w:r>
      <w:r w:rsidRPr="00AB6937">
        <w:rPr>
          <w:b/>
          <w:i/>
          <w:iCs/>
          <w:color w:val="auto"/>
          <w:sz w:val="24"/>
          <w:szCs w:val="24"/>
        </w:rPr>
        <w:t xml:space="preserve">- </w:t>
      </w:r>
      <w:r w:rsidRPr="00AB6937">
        <w:rPr>
          <w:b/>
          <w:i/>
          <w:color w:val="auto"/>
          <w:sz w:val="24"/>
          <w:szCs w:val="24"/>
        </w:rPr>
        <w:t>курсив, по ширине</w:t>
      </w:r>
    </w:p>
    <w:p w:rsidR="00AB6937" w:rsidRPr="00AB6937" w:rsidRDefault="00AB6937" w:rsidP="00D66E3D">
      <w:pPr>
        <w:shd w:val="clear" w:color="auto" w:fill="FFFFFF"/>
        <w:autoSpaceDE w:val="0"/>
        <w:rPr>
          <w:b/>
          <w:i/>
          <w:color w:val="auto"/>
          <w:sz w:val="24"/>
          <w:szCs w:val="24"/>
        </w:rPr>
      </w:pPr>
      <w:r w:rsidRPr="00AB6937">
        <w:rPr>
          <w:b/>
          <w:i/>
          <w:color w:val="auto"/>
          <w:sz w:val="24"/>
          <w:szCs w:val="24"/>
        </w:rPr>
        <w:t xml:space="preserve">Ключевые слова, </w:t>
      </w:r>
      <w:r w:rsidRPr="00AB6937">
        <w:rPr>
          <w:b/>
          <w:i/>
          <w:iCs/>
          <w:color w:val="auto"/>
          <w:sz w:val="24"/>
          <w:szCs w:val="24"/>
        </w:rPr>
        <w:t xml:space="preserve">- </w:t>
      </w:r>
      <w:r w:rsidRPr="00AB6937">
        <w:rPr>
          <w:b/>
          <w:i/>
          <w:color w:val="auto"/>
          <w:sz w:val="24"/>
          <w:szCs w:val="24"/>
        </w:rPr>
        <w:t>курсив, по ширине</w:t>
      </w:r>
    </w:p>
    <w:p w:rsidR="00AB6937" w:rsidRPr="00AB6937" w:rsidRDefault="00AB6937" w:rsidP="00D66E3D">
      <w:pPr>
        <w:shd w:val="clear" w:color="auto" w:fill="FFFFFF"/>
        <w:autoSpaceDE w:val="0"/>
        <w:rPr>
          <w:b/>
          <w:i/>
          <w:color w:val="auto"/>
          <w:sz w:val="24"/>
          <w:szCs w:val="24"/>
        </w:rPr>
      </w:pPr>
    </w:p>
    <w:p w:rsidR="00D66E3D" w:rsidRPr="00AB6937" w:rsidRDefault="00D66E3D" w:rsidP="00D66E3D">
      <w:pPr>
        <w:shd w:val="clear" w:color="auto" w:fill="FFFFFF"/>
        <w:autoSpaceDE w:val="0"/>
        <w:rPr>
          <w:b/>
          <w:i/>
          <w:color w:val="auto"/>
          <w:sz w:val="24"/>
          <w:szCs w:val="24"/>
        </w:rPr>
      </w:pPr>
      <w:r w:rsidRPr="00AB6937">
        <w:rPr>
          <w:b/>
          <w:i/>
          <w:color w:val="auto"/>
          <w:sz w:val="24"/>
          <w:szCs w:val="24"/>
        </w:rPr>
        <w:t xml:space="preserve">В конце статьи укажите ФИО получателя полностью, почтовый адрес с указанием индекса (по этому адресу будет почтой выслан сборник материалов (в случае оплаты)), телефон, </w:t>
      </w:r>
      <w:r w:rsidRPr="00AB6937">
        <w:rPr>
          <w:b/>
          <w:i/>
          <w:color w:val="auto"/>
          <w:sz w:val="24"/>
          <w:szCs w:val="24"/>
          <w:lang w:val="en-US"/>
        </w:rPr>
        <w:t>e</w:t>
      </w:r>
      <w:r w:rsidRPr="00AB6937">
        <w:rPr>
          <w:b/>
          <w:i/>
          <w:color w:val="auto"/>
          <w:sz w:val="24"/>
          <w:szCs w:val="24"/>
        </w:rPr>
        <w:t>-</w:t>
      </w:r>
      <w:r w:rsidRPr="00AB6937">
        <w:rPr>
          <w:b/>
          <w:i/>
          <w:color w:val="auto"/>
          <w:sz w:val="24"/>
          <w:szCs w:val="24"/>
          <w:lang w:val="en-US"/>
        </w:rPr>
        <w:t>mail</w:t>
      </w:r>
      <w:r w:rsidRPr="00AB6937">
        <w:rPr>
          <w:b/>
          <w:i/>
          <w:color w:val="auto"/>
          <w:sz w:val="24"/>
          <w:szCs w:val="24"/>
        </w:rPr>
        <w:t xml:space="preserve"> (ОБЯЗАТЕЛЬНО, так по этому адресу будет выслан сборник материалов в электронном виде варианте).</w:t>
      </w:r>
    </w:p>
    <w:p w:rsidR="00D66E3D" w:rsidRPr="00AB6937" w:rsidRDefault="00D66E3D" w:rsidP="00D66E3D">
      <w:pPr>
        <w:shd w:val="clear" w:color="auto" w:fill="FFFFFF"/>
        <w:autoSpaceDE w:val="0"/>
        <w:jc w:val="center"/>
        <w:rPr>
          <w:i/>
          <w:iCs/>
          <w:color w:val="auto"/>
          <w:sz w:val="24"/>
          <w:szCs w:val="24"/>
        </w:rPr>
      </w:pPr>
    </w:p>
    <w:p w:rsidR="00D66E3D" w:rsidRPr="00AB6937" w:rsidRDefault="00D66E3D" w:rsidP="00D66E3D">
      <w:pPr>
        <w:shd w:val="clear" w:color="auto" w:fill="FFFFFF"/>
        <w:autoSpaceDE w:val="0"/>
        <w:jc w:val="center"/>
        <w:rPr>
          <w:i/>
          <w:iCs/>
          <w:color w:val="auto"/>
          <w:sz w:val="24"/>
          <w:szCs w:val="24"/>
        </w:rPr>
      </w:pPr>
      <w:r w:rsidRPr="00AB6937">
        <w:rPr>
          <w:i/>
          <w:iCs/>
          <w:color w:val="auto"/>
          <w:sz w:val="24"/>
          <w:szCs w:val="24"/>
        </w:rPr>
        <w:t>Представление статей в оргкомитет конференции</w:t>
      </w:r>
    </w:p>
    <w:p w:rsidR="00D66E3D" w:rsidRPr="00AB6937" w:rsidRDefault="00D66E3D" w:rsidP="00D66E3D">
      <w:pPr>
        <w:shd w:val="clear" w:color="auto" w:fill="FFFFFF"/>
        <w:autoSpaceDE w:val="0"/>
        <w:jc w:val="center"/>
        <w:rPr>
          <w:b/>
          <w:i/>
          <w:iCs/>
          <w:color w:val="auto"/>
          <w:sz w:val="24"/>
          <w:szCs w:val="24"/>
        </w:rPr>
      </w:pPr>
      <w:r w:rsidRPr="00AB6937">
        <w:rPr>
          <w:b/>
          <w:i/>
          <w:iCs/>
          <w:color w:val="auto"/>
          <w:sz w:val="24"/>
          <w:szCs w:val="24"/>
        </w:rPr>
        <w:t xml:space="preserve">до </w:t>
      </w:r>
      <w:r w:rsidR="00AF1B58" w:rsidRPr="00AB6937">
        <w:rPr>
          <w:b/>
          <w:i/>
          <w:iCs/>
          <w:color w:val="auto"/>
          <w:sz w:val="24"/>
          <w:szCs w:val="24"/>
        </w:rPr>
        <w:t>2</w:t>
      </w:r>
      <w:r w:rsidR="00AB6937" w:rsidRPr="00AB6937">
        <w:rPr>
          <w:b/>
          <w:i/>
          <w:iCs/>
          <w:color w:val="auto"/>
          <w:sz w:val="24"/>
          <w:szCs w:val="24"/>
          <w:lang w:val="en-US"/>
        </w:rPr>
        <w:t>2</w:t>
      </w:r>
      <w:r w:rsidRPr="00AB6937">
        <w:rPr>
          <w:b/>
          <w:i/>
          <w:iCs/>
          <w:color w:val="auto"/>
          <w:sz w:val="24"/>
          <w:szCs w:val="24"/>
        </w:rPr>
        <w:t xml:space="preserve"> апреля 201</w:t>
      </w:r>
      <w:r w:rsidR="00513321" w:rsidRPr="00AB6937">
        <w:rPr>
          <w:b/>
          <w:i/>
          <w:iCs/>
          <w:color w:val="auto"/>
          <w:sz w:val="24"/>
          <w:szCs w:val="24"/>
        </w:rPr>
        <w:t>6</w:t>
      </w:r>
      <w:r w:rsidRPr="00AB6937">
        <w:rPr>
          <w:b/>
          <w:i/>
          <w:iCs/>
          <w:color w:val="auto"/>
          <w:sz w:val="24"/>
          <w:szCs w:val="24"/>
        </w:rPr>
        <w:t xml:space="preserve"> года</w:t>
      </w:r>
    </w:p>
    <w:p w:rsidR="00D66E3D" w:rsidRPr="00AB6937" w:rsidRDefault="00D66E3D" w:rsidP="00D66E3D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  <w:u w:val="single"/>
        </w:rPr>
      </w:pPr>
      <w:r w:rsidRPr="00AB6937">
        <w:rPr>
          <w:b/>
          <w:i/>
          <w:iCs/>
          <w:color w:val="auto"/>
          <w:sz w:val="24"/>
          <w:szCs w:val="24"/>
          <w:u w:val="single"/>
        </w:rPr>
        <w:t>ТОЛЬКО</w:t>
      </w:r>
      <w:r w:rsidRPr="00AB6937">
        <w:rPr>
          <w:i/>
          <w:iCs/>
          <w:color w:val="auto"/>
          <w:sz w:val="24"/>
          <w:szCs w:val="24"/>
        </w:rPr>
        <w:t xml:space="preserve"> </w:t>
      </w:r>
      <w:r w:rsidRPr="00AB6937">
        <w:rPr>
          <w:b/>
          <w:i/>
          <w:color w:val="auto"/>
          <w:sz w:val="24"/>
          <w:szCs w:val="24"/>
          <w:u w:val="single"/>
        </w:rPr>
        <w:t xml:space="preserve">по электронной почте </w:t>
      </w:r>
    </w:p>
    <w:p w:rsidR="00D66E3D" w:rsidRPr="00AB6937" w:rsidRDefault="00AB6937" w:rsidP="00D66E3D">
      <w:pPr>
        <w:shd w:val="clear" w:color="auto" w:fill="FFFFFF"/>
        <w:autoSpaceDE w:val="0"/>
        <w:jc w:val="center"/>
        <w:rPr>
          <w:b/>
          <w:i/>
          <w:color w:val="auto"/>
          <w:sz w:val="24"/>
          <w:szCs w:val="24"/>
        </w:rPr>
      </w:pPr>
      <w:r w:rsidRPr="00AB6937">
        <w:rPr>
          <w:b/>
          <w:i/>
          <w:sz w:val="24"/>
          <w:szCs w:val="24"/>
          <w:u w:val="single"/>
          <w:lang w:val="en-US"/>
        </w:rPr>
        <w:t>rebus46</w:t>
      </w:r>
      <w:r w:rsidR="00D66E3D" w:rsidRPr="00AB6937">
        <w:rPr>
          <w:b/>
          <w:i/>
          <w:sz w:val="24"/>
          <w:szCs w:val="24"/>
          <w:u w:val="single"/>
        </w:rPr>
        <w:t>@</w:t>
      </w:r>
      <w:r w:rsidR="00D66E3D" w:rsidRPr="00AB6937">
        <w:rPr>
          <w:b/>
          <w:i/>
          <w:sz w:val="24"/>
          <w:szCs w:val="24"/>
          <w:u w:val="single"/>
          <w:lang w:val="it-IT"/>
        </w:rPr>
        <w:t>yandex</w:t>
      </w:r>
      <w:r w:rsidR="00D66E3D" w:rsidRPr="00AB6937">
        <w:rPr>
          <w:b/>
          <w:i/>
          <w:sz w:val="24"/>
          <w:szCs w:val="24"/>
          <w:u w:val="single"/>
        </w:rPr>
        <w:t>.</w:t>
      </w:r>
      <w:r w:rsidR="00D66E3D" w:rsidRPr="00AB6937">
        <w:rPr>
          <w:b/>
          <w:i/>
          <w:sz w:val="24"/>
          <w:szCs w:val="24"/>
          <w:u w:val="single"/>
          <w:lang w:val="it-IT"/>
        </w:rPr>
        <w:t>ru</w:t>
      </w:r>
      <w:r w:rsidR="00D66E3D" w:rsidRPr="00AB6937">
        <w:rPr>
          <w:i/>
          <w:color w:val="auto"/>
          <w:sz w:val="24"/>
          <w:szCs w:val="24"/>
        </w:rPr>
        <w:t xml:space="preserve"> </w:t>
      </w:r>
    </w:p>
    <w:p w:rsidR="00AB6937" w:rsidRPr="00AB6937" w:rsidRDefault="00AB6937" w:rsidP="00D66E3D">
      <w:pPr>
        <w:jc w:val="center"/>
        <w:rPr>
          <w:b/>
          <w:i/>
          <w:iCs/>
          <w:sz w:val="24"/>
          <w:szCs w:val="24"/>
          <w:lang w:val="en-US"/>
        </w:rPr>
      </w:pPr>
    </w:p>
    <w:p w:rsidR="00D66E3D" w:rsidRPr="00AB6937" w:rsidRDefault="00D66E3D" w:rsidP="00D66E3D">
      <w:pPr>
        <w:jc w:val="center"/>
        <w:rPr>
          <w:b/>
          <w:i/>
          <w:iCs/>
          <w:sz w:val="24"/>
          <w:szCs w:val="24"/>
        </w:rPr>
      </w:pPr>
      <w:r w:rsidRPr="00AB6937">
        <w:rPr>
          <w:b/>
          <w:i/>
          <w:iCs/>
          <w:sz w:val="24"/>
          <w:szCs w:val="24"/>
        </w:rPr>
        <w:t>Материалы публикуются в авторской р</w:t>
      </w:r>
      <w:r w:rsidRPr="00AB6937">
        <w:rPr>
          <w:b/>
          <w:i/>
          <w:iCs/>
          <w:sz w:val="24"/>
          <w:szCs w:val="24"/>
        </w:rPr>
        <w:t>е</w:t>
      </w:r>
      <w:r w:rsidRPr="00AB6937">
        <w:rPr>
          <w:b/>
          <w:i/>
          <w:iCs/>
          <w:sz w:val="24"/>
          <w:szCs w:val="24"/>
        </w:rPr>
        <w:t xml:space="preserve">дакции. </w:t>
      </w:r>
    </w:p>
    <w:p w:rsidR="00AB6937" w:rsidRPr="00AB6937" w:rsidRDefault="00AB6937" w:rsidP="00AB6937">
      <w:pPr>
        <w:jc w:val="center"/>
        <w:rPr>
          <w:b/>
          <w:i/>
          <w:iCs/>
          <w:sz w:val="24"/>
          <w:szCs w:val="24"/>
        </w:rPr>
      </w:pPr>
      <w:r w:rsidRPr="00AB6937">
        <w:rPr>
          <w:b/>
          <w:i/>
          <w:iCs/>
          <w:sz w:val="24"/>
          <w:szCs w:val="24"/>
        </w:rPr>
        <w:t>Организационный взнос за одну статью в электронном виде составляет 300 рублей.</w:t>
      </w:r>
    </w:p>
    <w:p w:rsidR="00AB6937" w:rsidRPr="00AB6937" w:rsidRDefault="00AB6937" w:rsidP="00AB6937">
      <w:pPr>
        <w:jc w:val="center"/>
        <w:rPr>
          <w:b/>
          <w:i/>
          <w:iCs/>
          <w:sz w:val="24"/>
          <w:szCs w:val="24"/>
        </w:rPr>
      </w:pPr>
      <w:r w:rsidRPr="00AB6937">
        <w:rPr>
          <w:b/>
          <w:i/>
          <w:iCs/>
          <w:sz w:val="24"/>
          <w:szCs w:val="24"/>
        </w:rPr>
        <w:t xml:space="preserve">Организационный взнос за одну статью в электронном и бумажном виде, включая почтовые </w:t>
      </w:r>
      <w:proofErr w:type="gramStart"/>
      <w:r w:rsidRPr="00AB6937">
        <w:rPr>
          <w:b/>
          <w:i/>
          <w:iCs/>
          <w:sz w:val="24"/>
          <w:szCs w:val="24"/>
        </w:rPr>
        <w:t>расходы</w:t>
      </w:r>
      <w:proofErr w:type="gramEnd"/>
      <w:r w:rsidRPr="00AB6937">
        <w:rPr>
          <w:b/>
          <w:i/>
          <w:iCs/>
          <w:sz w:val="24"/>
          <w:szCs w:val="24"/>
        </w:rPr>
        <w:t xml:space="preserve"> составляет 500 рублей, для участинков из стран СНГ – 15 долларов.</w:t>
      </w:r>
    </w:p>
    <w:p w:rsidR="00D66E3D" w:rsidRPr="00AB6937" w:rsidRDefault="00D66E3D" w:rsidP="00D66E3D">
      <w:pPr>
        <w:jc w:val="center"/>
        <w:rPr>
          <w:b/>
          <w:i/>
          <w:iCs/>
          <w:sz w:val="24"/>
          <w:szCs w:val="24"/>
        </w:rPr>
      </w:pPr>
      <w:r w:rsidRPr="00AB6937">
        <w:rPr>
          <w:b/>
          <w:i/>
          <w:iCs/>
          <w:sz w:val="24"/>
          <w:szCs w:val="24"/>
        </w:rPr>
        <w:t xml:space="preserve">Объем одной статьи от 2 до 5 страниц. </w:t>
      </w:r>
    </w:p>
    <w:p w:rsidR="00D66E3D" w:rsidRPr="00AB6937" w:rsidRDefault="00D66E3D" w:rsidP="00D66E3D">
      <w:pPr>
        <w:jc w:val="center"/>
        <w:rPr>
          <w:b/>
          <w:i/>
          <w:iCs/>
          <w:sz w:val="24"/>
          <w:szCs w:val="24"/>
        </w:rPr>
      </w:pPr>
      <w:r w:rsidRPr="00AB6937">
        <w:rPr>
          <w:b/>
          <w:i/>
          <w:iCs/>
          <w:sz w:val="24"/>
          <w:szCs w:val="24"/>
        </w:rPr>
        <w:t xml:space="preserve">Каждому участнику будет выслан в электронном виде сборник по итогам конференции с присвоением </w:t>
      </w:r>
      <w:r w:rsidRPr="00AB6937">
        <w:rPr>
          <w:b/>
          <w:i/>
          <w:iCs/>
          <w:sz w:val="24"/>
          <w:szCs w:val="24"/>
          <w:lang w:val="en-US"/>
        </w:rPr>
        <w:t>ISBN</w:t>
      </w:r>
      <w:r w:rsidRPr="00AB6937">
        <w:rPr>
          <w:b/>
          <w:i/>
          <w:iCs/>
          <w:sz w:val="24"/>
          <w:szCs w:val="24"/>
        </w:rPr>
        <w:t>.</w:t>
      </w:r>
    </w:p>
    <w:p w:rsidR="00D66E3D" w:rsidRPr="00AB6937" w:rsidRDefault="00D66E3D" w:rsidP="00D66E3D">
      <w:pPr>
        <w:pStyle w:val="a6"/>
        <w:jc w:val="center"/>
        <w:rPr>
          <w:b/>
          <w:i/>
          <w:sz w:val="24"/>
          <w:szCs w:val="24"/>
        </w:rPr>
      </w:pPr>
      <w:r w:rsidRPr="00AB6937">
        <w:rPr>
          <w:b/>
          <w:i/>
          <w:sz w:val="24"/>
          <w:szCs w:val="24"/>
        </w:rPr>
        <w:t>Отправка сборника в течени</w:t>
      </w:r>
      <w:proofErr w:type="gramStart"/>
      <w:r w:rsidRPr="00AB6937">
        <w:rPr>
          <w:b/>
          <w:i/>
          <w:sz w:val="24"/>
          <w:szCs w:val="24"/>
        </w:rPr>
        <w:t>и</w:t>
      </w:r>
      <w:proofErr w:type="gramEnd"/>
      <w:r w:rsidRPr="00AB6937">
        <w:rPr>
          <w:b/>
          <w:i/>
          <w:sz w:val="24"/>
          <w:szCs w:val="24"/>
        </w:rPr>
        <w:t xml:space="preserve"> 30 дней после даты конференции.</w:t>
      </w:r>
    </w:p>
    <w:p w:rsidR="00AB6937" w:rsidRPr="00AB6937" w:rsidRDefault="00AB6937" w:rsidP="00AB6937">
      <w:pPr>
        <w:jc w:val="center"/>
        <w:rPr>
          <w:b/>
          <w:i/>
          <w:iCs/>
          <w:sz w:val="24"/>
          <w:szCs w:val="24"/>
        </w:rPr>
      </w:pPr>
      <w:r w:rsidRPr="00AB6937">
        <w:rPr>
          <w:b/>
          <w:i/>
          <w:iCs/>
          <w:sz w:val="24"/>
          <w:szCs w:val="24"/>
        </w:rPr>
        <w:t>Стоимость диплома участника в электронном виде – 100 рублей (отсылается только по электр</w:t>
      </w:r>
      <w:proofErr w:type="gramStart"/>
      <w:r w:rsidRPr="00AB6937">
        <w:rPr>
          <w:b/>
          <w:i/>
          <w:iCs/>
          <w:sz w:val="24"/>
          <w:szCs w:val="24"/>
        </w:rPr>
        <w:t>.п</w:t>
      </w:r>
      <w:proofErr w:type="gramEnd"/>
      <w:r w:rsidRPr="00AB6937">
        <w:rPr>
          <w:b/>
          <w:i/>
          <w:iCs/>
          <w:sz w:val="24"/>
          <w:szCs w:val="24"/>
        </w:rPr>
        <w:t>очте).</w:t>
      </w:r>
    </w:p>
    <w:p w:rsidR="00AB6937" w:rsidRPr="00AB6937" w:rsidRDefault="00AB6937" w:rsidP="00AB6937">
      <w:pPr>
        <w:jc w:val="center"/>
        <w:rPr>
          <w:b/>
          <w:i/>
          <w:iCs/>
          <w:sz w:val="24"/>
          <w:szCs w:val="24"/>
        </w:rPr>
      </w:pPr>
      <w:r w:rsidRPr="00AB6937">
        <w:rPr>
          <w:b/>
          <w:i/>
          <w:iCs/>
          <w:sz w:val="24"/>
          <w:szCs w:val="24"/>
        </w:rPr>
        <w:t>Стоимость диплома участника  в бумажном виде – 150 рублей, включая стоимость почтовой пересы</w:t>
      </w:r>
      <w:r w:rsidRPr="00AB6937">
        <w:rPr>
          <w:b/>
          <w:i/>
          <w:iCs/>
          <w:sz w:val="24"/>
          <w:szCs w:val="24"/>
        </w:rPr>
        <w:t>л</w:t>
      </w:r>
      <w:r w:rsidRPr="00AB6937">
        <w:rPr>
          <w:b/>
          <w:i/>
          <w:iCs/>
          <w:sz w:val="24"/>
          <w:szCs w:val="24"/>
        </w:rPr>
        <w:t>ки.</w:t>
      </w:r>
    </w:p>
    <w:p w:rsidR="00AB6937" w:rsidRPr="00AB6937" w:rsidRDefault="00AB6937" w:rsidP="00AB6937">
      <w:pPr>
        <w:pStyle w:val="a6"/>
        <w:spacing w:after="0"/>
        <w:jc w:val="both"/>
        <w:rPr>
          <w:b/>
          <w:i/>
          <w:iCs/>
          <w:sz w:val="24"/>
          <w:szCs w:val="24"/>
        </w:rPr>
      </w:pPr>
      <w:r w:rsidRPr="00AB6937">
        <w:rPr>
          <w:b/>
          <w:i/>
          <w:iCs/>
          <w:sz w:val="24"/>
          <w:szCs w:val="24"/>
        </w:rPr>
        <w:t>Стоимость дополнительного  сборника в бумажном варианте – 450 рублей, для участников из стран СНГ – 15 долларов, включая стоимость почтовых расходов</w:t>
      </w:r>
    </w:p>
    <w:p w:rsidR="00AB6937" w:rsidRPr="00AB6937" w:rsidRDefault="00AB6937" w:rsidP="00AB6937">
      <w:pPr>
        <w:pStyle w:val="a6"/>
        <w:spacing w:after="0"/>
        <w:jc w:val="both"/>
        <w:rPr>
          <w:sz w:val="22"/>
          <w:szCs w:val="22"/>
        </w:rPr>
      </w:pPr>
      <w:r w:rsidRPr="00AB6937">
        <w:rPr>
          <w:sz w:val="22"/>
          <w:szCs w:val="22"/>
        </w:rPr>
        <w:t xml:space="preserve">За участие необходимо перечислить на следующий счет: </w:t>
      </w:r>
    </w:p>
    <w:p w:rsidR="00AB6937" w:rsidRPr="00AB6937" w:rsidRDefault="00AB6937" w:rsidP="00AB6937">
      <w:pPr>
        <w:pStyle w:val="a6"/>
        <w:spacing w:after="0"/>
        <w:jc w:val="both"/>
        <w:rPr>
          <w:sz w:val="22"/>
          <w:szCs w:val="22"/>
        </w:rPr>
      </w:pPr>
      <w:r w:rsidRPr="00AB6937">
        <w:rPr>
          <w:i/>
          <w:sz w:val="22"/>
          <w:szCs w:val="22"/>
        </w:rPr>
        <w:t>Получатель платежа:</w:t>
      </w:r>
    </w:p>
    <w:p w:rsidR="00AB6937" w:rsidRPr="00AB6937" w:rsidRDefault="00AB6937" w:rsidP="00AB6937">
      <w:pPr>
        <w:pStyle w:val="a6"/>
        <w:spacing w:after="0"/>
        <w:rPr>
          <w:b/>
          <w:bCs/>
          <w:sz w:val="22"/>
          <w:szCs w:val="22"/>
        </w:rPr>
      </w:pPr>
      <w:r w:rsidRPr="00AB6937">
        <w:rPr>
          <w:b/>
          <w:bCs/>
          <w:sz w:val="22"/>
          <w:szCs w:val="22"/>
        </w:rPr>
        <w:t>Индивидуальный предприниматель Горохов Але</w:t>
      </w:r>
      <w:r w:rsidRPr="00AB6937">
        <w:rPr>
          <w:b/>
          <w:bCs/>
          <w:sz w:val="22"/>
          <w:szCs w:val="22"/>
        </w:rPr>
        <w:t>к</w:t>
      </w:r>
      <w:r w:rsidRPr="00AB6937">
        <w:rPr>
          <w:b/>
          <w:bCs/>
          <w:sz w:val="22"/>
          <w:szCs w:val="22"/>
        </w:rPr>
        <w:t>сандр Анатольевич</w:t>
      </w:r>
    </w:p>
    <w:p w:rsidR="00AB6937" w:rsidRPr="00AB6937" w:rsidRDefault="00AB6937" w:rsidP="00AB6937">
      <w:pPr>
        <w:pStyle w:val="a6"/>
        <w:spacing w:after="0"/>
        <w:rPr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305018, г"/>
        </w:smartTagPr>
        <w:r w:rsidRPr="00AB6937">
          <w:rPr>
            <w:b/>
            <w:bCs/>
            <w:sz w:val="22"/>
            <w:szCs w:val="22"/>
          </w:rPr>
          <w:t>305018, г</w:t>
        </w:r>
      </w:smartTag>
      <w:r w:rsidRPr="00AB6937">
        <w:rPr>
          <w:b/>
          <w:bCs/>
          <w:sz w:val="22"/>
          <w:szCs w:val="22"/>
        </w:rPr>
        <w:t>. Курск, ул. Черняховского, д.33, кв. 74</w:t>
      </w:r>
    </w:p>
    <w:p w:rsidR="00AB6937" w:rsidRPr="00AB6937" w:rsidRDefault="00AB6937" w:rsidP="00AB6937">
      <w:pPr>
        <w:pStyle w:val="a6"/>
        <w:spacing w:after="0"/>
        <w:rPr>
          <w:b/>
          <w:sz w:val="22"/>
          <w:szCs w:val="22"/>
        </w:rPr>
      </w:pPr>
      <w:r w:rsidRPr="00AB6937">
        <w:rPr>
          <w:b/>
          <w:sz w:val="22"/>
          <w:szCs w:val="22"/>
        </w:rPr>
        <w:t xml:space="preserve">ИНН 463001859833, </w:t>
      </w:r>
      <w:r w:rsidRPr="00AB6937">
        <w:rPr>
          <w:sz w:val="22"/>
          <w:szCs w:val="22"/>
        </w:rPr>
        <w:t xml:space="preserve">Банк получателя </w:t>
      </w:r>
      <w:r w:rsidRPr="00AB6937">
        <w:rPr>
          <w:b/>
          <w:bCs/>
          <w:sz w:val="22"/>
          <w:szCs w:val="22"/>
        </w:rPr>
        <w:t>ОАО «Курс</w:t>
      </w:r>
      <w:r w:rsidRPr="00AB6937">
        <w:rPr>
          <w:b/>
          <w:bCs/>
          <w:sz w:val="22"/>
          <w:szCs w:val="22"/>
        </w:rPr>
        <w:t>к</w:t>
      </w:r>
      <w:r w:rsidRPr="00AB6937">
        <w:rPr>
          <w:b/>
          <w:bCs/>
          <w:sz w:val="22"/>
          <w:szCs w:val="22"/>
        </w:rPr>
        <w:t xml:space="preserve">промбанк», г. Курск </w:t>
      </w:r>
    </w:p>
    <w:p w:rsidR="00AB6937" w:rsidRPr="00AB6937" w:rsidRDefault="00AB6937" w:rsidP="00AB6937">
      <w:pPr>
        <w:pStyle w:val="a6"/>
        <w:spacing w:after="0"/>
        <w:rPr>
          <w:b/>
          <w:bCs/>
          <w:sz w:val="22"/>
          <w:szCs w:val="22"/>
        </w:rPr>
      </w:pPr>
      <w:proofErr w:type="gramStart"/>
      <w:r w:rsidRPr="00AB6937">
        <w:rPr>
          <w:b/>
          <w:sz w:val="22"/>
          <w:szCs w:val="22"/>
        </w:rPr>
        <w:t>р</w:t>
      </w:r>
      <w:proofErr w:type="gramEnd"/>
      <w:r w:rsidRPr="00AB6937">
        <w:rPr>
          <w:b/>
          <w:sz w:val="22"/>
          <w:szCs w:val="22"/>
        </w:rPr>
        <w:t>/</w:t>
      </w:r>
      <w:r w:rsidRPr="00AB6937">
        <w:rPr>
          <w:b/>
          <w:sz w:val="22"/>
          <w:szCs w:val="22"/>
          <w:lang w:val="en-US"/>
        </w:rPr>
        <w:t>c</w:t>
      </w:r>
      <w:r w:rsidRPr="00AB6937">
        <w:rPr>
          <w:b/>
          <w:sz w:val="22"/>
          <w:szCs w:val="22"/>
        </w:rPr>
        <w:t xml:space="preserve"> 40802810901300000733 </w:t>
      </w:r>
      <w:r w:rsidRPr="00AB6937">
        <w:rPr>
          <w:sz w:val="22"/>
          <w:szCs w:val="22"/>
        </w:rPr>
        <w:t xml:space="preserve">к/сч </w:t>
      </w:r>
      <w:r w:rsidRPr="00AB6937">
        <w:rPr>
          <w:b/>
          <w:sz w:val="22"/>
          <w:szCs w:val="22"/>
        </w:rPr>
        <w:t xml:space="preserve">30101810800000000708 </w:t>
      </w:r>
      <w:r w:rsidRPr="00AB6937">
        <w:rPr>
          <w:sz w:val="22"/>
          <w:szCs w:val="22"/>
        </w:rPr>
        <w:t xml:space="preserve">БИК </w:t>
      </w:r>
      <w:r w:rsidRPr="00AB6937">
        <w:rPr>
          <w:b/>
          <w:sz w:val="22"/>
          <w:szCs w:val="22"/>
        </w:rPr>
        <w:t xml:space="preserve">043807708 </w:t>
      </w:r>
      <w:r w:rsidRPr="00AB6937">
        <w:rPr>
          <w:b/>
          <w:bCs/>
          <w:sz w:val="22"/>
          <w:szCs w:val="22"/>
        </w:rPr>
        <w:t>ОКТМО 38701000</w:t>
      </w:r>
    </w:p>
    <w:p w:rsidR="00AB6937" w:rsidRPr="00AB6937" w:rsidRDefault="00AB6937" w:rsidP="00AB6937">
      <w:pPr>
        <w:pStyle w:val="a6"/>
        <w:spacing w:after="0"/>
        <w:jc w:val="both"/>
        <w:rPr>
          <w:b/>
          <w:sz w:val="22"/>
          <w:szCs w:val="22"/>
        </w:rPr>
      </w:pPr>
      <w:r w:rsidRPr="00AB6937">
        <w:rPr>
          <w:b/>
          <w:sz w:val="22"/>
          <w:szCs w:val="22"/>
        </w:rPr>
        <w:t>Для участников из СНГ возможна оплата Юнистрим, Золотая корона, Колибри, Контакт и др.</w:t>
      </w:r>
    </w:p>
    <w:p w:rsidR="00AB6937" w:rsidRPr="00AB6937" w:rsidRDefault="00AB6937" w:rsidP="00AB6937">
      <w:pPr>
        <w:pStyle w:val="a6"/>
        <w:spacing w:after="0"/>
        <w:rPr>
          <w:color w:val="FF0000"/>
          <w:sz w:val="22"/>
          <w:szCs w:val="22"/>
          <w:shd w:val="clear" w:color="auto" w:fill="FFFFFF"/>
        </w:rPr>
      </w:pPr>
      <w:r w:rsidRPr="00AB6937">
        <w:rPr>
          <w:b/>
          <w:color w:val="FF0000"/>
          <w:sz w:val="22"/>
          <w:szCs w:val="22"/>
        </w:rPr>
        <w:t xml:space="preserve">Номер карты Сбербанка </w:t>
      </w:r>
      <w:r w:rsidRPr="00AB6937">
        <w:rPr>
          <w:color w:val="FF0000"/>
          <w:sz w:val="22"/>
          <w:szCs w:val="22"/>
          <w:shd w:val="clear" w:color="auto" w:fill="FFFFFF"/>
        </w:rPr>
        <w:t>67628033 9004287629</w:t>
      </w:r>
    </w:p>
    <w:p w:rsidR="00AB6937" w:rsidRPr="00AB6937" w:rsidRDefault="00AB6937" w:rsidP="00AB6937">
      <w:pPr>
        <w:pStyle w:val="a6"/>
        <w:spacing w:after="0"/>
        <w:jc w:val="both"/>
        <w:rPr>
          <w:b/>
          <w:i/>
          <w:sz w:val="22"/>
          <w:szCs w:val="22"/>
        </w:rPr>
      </w:pPr>
      <w:r w:rsidRPr="00AB6937">
        <w:rPr>
          <w:b/>
          <w:sz w:val="22"/>
          <w:szCs w:val="22"/>
        </w:rPr>
        <w:t>В графе вид платежа обязательно указать: «Оплата за участие в конференции УК-04».</w:t>
      </w:r>
    </w:p>
    <w:sectPr w:rsidR="00AB6937" w:rsidRPr="00AB6937" w:rsidSect="003A3CA2">
      <w:footnotePr>
        <w:pos w:val="beneathText"/>
      </w:footnotePr>
      <w:pgSz w:w="11905" w:h="16837"/>
      <w:pgMar w:top="709" w:right="423" w:bottom="284" w:left="993" w:header="720" w:footer="720" w:gutter="0"/>
      <w:cols w:space="496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9302766"/>
    <w:multiLevelType w:val="hybridMultilevel"/>
    <w:tmpl w:val="8786C8CE"/>
    <w:lvl w:ilvl="0" w:tplc="0000000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903D5"/>
    <w:multiLevelType w:val="hybridMultilevel"/>
    <w:tmpl w:val="6E6A4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42ECA"/>
    <w:multiLevelType w:val="multilevel"/>
    <w:tmpl w:val="5EDC7C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62FB3"/>
    <w:multiLevelType w:val="hybridMultilevel"/>
    <w:tmpl w:val="FEF6BEE0"/>
    <w:lvl w:ilvl="0" w:tplc="0000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5A3820"/>
    <w:multiLevelType w:val="hybridMultilevel"/>
    <w:tmpl w:val="BD945602"/>
    <w:lvl w:ilvl="0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96A6E"/>
    <w:multiLevelType w:val="hybridMultilevel"/>
    <w:tmpl w:val="A55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C03CA"/>
    <w:multiLevelType w:val="hybridMultilevel"/>
    <w:tmpl w:val="074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832D85"/>
    <w:multiLevelType w:val="hybridMultilevel"/>
    <w:tmpl w:val="9320953E"/>
    <w:lvl w:ilvl="0" w:tplc="55CCC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A0EA6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7E21FF"/>
    <w:multiLevelType w:val="hybridMultilevel"/>
    <w:tmpl w:val="E1E4A396"/>
    <w:lvl w:ilvl="0" w:tplc="4E7A23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AB1EDF"/>
    <w:multiLevelType w:val="hybridMultilevel"/>
    <w:tmpl w:val="0786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DD2916"/>
    <w:multiLevelType w:val="hybridMultilevel"/>
    <w:tmpl w:val="DCB82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412E6"/>
    <w:multiLevelType w:val="multilevel"/>
    <w:tmpl w:val="73EA40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4"/>
  </w:num>
  <w:num w:numId="11">
    <w:abstractNumId w:val="15"/>
  </w:num>
  <w:num w:numId="12">
    <w:abstractNumId w:val="12"/>
  </w:num>
  <w:num w:numId="13">
    <w:abstractNumId w:val="9"/>
  </w:num>
  <w:num w:numId="14">
    <w:abstractNumId w:val="3"/>
  </w:num>
  <w:num w:numId="15">
    <w:abstractNumId w:val="11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applyBreakingRules/>
  </w:compat>
  <w:rsids>
    <w:rsidRoot w:val="00825F8B"/>
    <w:rsid w:val="00004FF1"/>
    <w:rsid w:val="000053E3"/>
    <w:rsid w:val="00014BD6"/>
    <w:rsid w:val="0002674A"/>
    <w:rsid w:val="0003178A"/>
    <w:rsid w:val="00045507"/>
    <w:rsid w:val="000547F8"/>
    <w:rsid w:val="00056766"/>
    <w:rsid w:val="00056BCB"/>
    <w:rsid w:val="00062066"/>
    <w:rsid w:val="00072120"/>
    <w:rsid w:val="000920C8"/>
    <w:rsid w:val="00093373"/>
    <w:rsid w:val="000A2746"/>
    <w:rsid w:val="000E20D7"/>
    <w:rsid w:val="00114461"/>
    <w:rsid w:val="00126105"/>
    <w:rsid w:val="00144E41"/>
    <w:rsid w:val="001538D7"/>
    <w:rsid w:val="00170615"/>
    <w:rsid w:val="00177D5D"/>
    <w:rsid w:val="001B3617"/>
    <w:rsid w:val="001B7393"/>
    <w:rsid w:val="001D16BD"/>
    <w:rsid w:val="001E3027"/>
    <w:rsid w:val="00200E34"/>
    <w:rsid w:val="002453C4"/>
    <w:rsid w:val="00260709"/>
    <w:rsid w:val="00275C7D"/>
    <w:rsid w:val="002C1E9C"/>
    <w:rsid w:val="002C68D1"/>
    <w:rsid w:val="002D4498"/>
    <w:rsid w:val="002E3BD6"/>
    <w:rsid w:val="002E72FC"/>
    <w:rsid w:val="002F5968"/>
    <w:rsid w:val="00342D47"/>
    <w:rsid w:val="00343C06"/>
    <w:rsid w:val="00351EBE"/>
    <w:rsid w:val="00355495"/>
    <w:rsid w:val="003730FE"/>
    <w:rsid w:val="00375732"/>
    <w:rsid w:val="003A3CA2"/>
    <w:rsid w:val="003C29E8"/>
    <w:rsid w:val="003C74AD"/>
    <w:rsid w:val="003E7063"/>
    <w:rsid w:val="00403CD9"/>
    <w:rsid w:val="004040DD"/>
    <w:rsid w:val="00425F69"/>
    <w:rsid w:val="004478E4"/>
    <w:rsid w:val="00460AC7"/>
    <w:rsid w:val="00475544"/>
    <w:rsid w:val="00487B5E"/>
    <w:rsid w:val="004C345D"/>
    <w:rsid w:val="004C66CA"/>
    <w:rsid w:val="00513321"/>
    <w:rsid w:val="00551B3E"/>
    <w:rsid w:val="0059757B"/>
    <w:rsid w:val="005A1462"/>
    <w:rsid w:val="005A59CA"/>
    <w:rsid w:val="005D4A59"/>
    <w:rsid w:val="00604518"/>
    <w:rsid w:val="006112E0"/>
    <w:rsid w:val="0064375B"/>
    <w:rsid w:val="006462E4"/>
    <w:rsid w:val="00647A7C"/>
    <w:rsid w:val="0065246F"/>
    <w:rsid w:val="00687225"/>
    <w:rsid w:val="006B4CB5"/>
    <w:rsid w:val="006D2F98"/>
    <w:rsid w:val="006D4964"/>
    <w:rsid w:val="007022E4"/>
    <w:rsid w:val="007028D8"/>
    <w:rsid w:val="00745B16"/>
    <w:rsid w:val="007A15F2"/>
    <w:rsid w:val="007A2553"/>
    <w:rsid w:val="007A5069"/>
    <w:rsid w:val="007B01C1"/>
    <w:rsid w:val="007C4F93"/>
    <w:rsid w:val="007C63C2"/>
    <w:rsid w:val="007E16B7"/>
    <w:rsid w:val="007E683B"/>
    <w:rsid w:val="00821F99"/>
    <w:rsid w:val="00825F8B"/>
    <w:rsid w:val="00833238"/>
    <w:rsid w:val="0084251D"/>
    <w:rsid w:val="00846363"/>
    <w:rsid w:val="00847BD4"/>
    <w:rsid w:val="00851B54"/>
    <w:rsid w:val="00864FA9"/>
    <w:rsid w:val="00882BA0"/>
    <w:rsid w:val="008F4CB3"/>
    <w:rsid w:val="009276A5"/>
    <w:rsid w:val="00936B65"/>
    <w:rsid w:val="009467EF"/>
    <w:rsid w:val="009636C4"/>
    <w:rsid w:val="00972DD2"/>
    <w:rsid w:val="00980C6E"/>
    <w:rsid w:val="00981150"/>
    <w:rsid w:val="009862C6"/>
    <w:rsid w:val="0099722B"/>
    <w:rsid w:val="009A2AD3"/>
    <w:rsid w:val="009B1E4E"/>
    <w:rsid w:val="009B2A59"/>
    <w:rsid w:val="009C03D3"/>
    <w:rsid w:val="009C2642"/>
    <w:rsid w:val="009D60BF"/>
    <w:rsid w:val="009D64B1"/>
    <w:rsid w:val="009E0126"/>
    <w:rsid w:val="009F08D9"/>
    <w:rsid w:val="009F78BD"/>
    <w:rsid w:val="00A016B7"/>
    <w:rsid w:val="00A40164"/>
    <w:rsid w:val="00A57D48"/>
    <w:rsid w:val="00AA58FB"/>
    <w:rsid w:val="00AB6937"/>
    <w:rsid w:val="00AE0DFA"/>
    <w:rsid w:val="00AF1B58"/>
    <w:rsid w:val="00AF6D64"/>
    <w:rsid w:val="00B11A8D"/>
    <w:rsid w:val="00B124AC"/>
    <w:rsid w:val="00B1564D"/>
    <w:rsid w:val="00B43F8E"/>
    <w:rsid w:val="00B807A9"/>
    <w:rsid w:val="00B90C4E"/>
    <w:rsid w:val="00BA5992"/>
    <w:rsid w:val="00BB39D3"/>
    <w:rsid w:val="00BC6C7D"/>
    <w:rsid w:val="00BD064B"/>
    <w:rsid w:val="00BF063E"/>
    <w:rsid w:val="00C14DC6"/>
    <w:rsid w:val="00C172BB"/>
    <w:rsid w:val="00C44105"/>
    <w:rsid w:val="00CC2A6B"/>
    <w:rsid w:val="00CE3A8F"/>
    <w:rsid w:val="00CF49E9"/>
    <w:rsid w:val="00D07A02"/>
    <w:rsid w:val="00D27819"/>
    <w:rsid w:val="00D310FE"/>
    <w:rsid w:val="00D64060"/>
    <w:rsid w:val="00D66E3D"/>
    <w:rsid w:val="00D74067"/>
    <w:rsid w:val="00DA4439"/>
    <w:rsid w:val="00DA52E7"/>
    <w:rsid w:val="00DC1D68"/>
    <w:rsid w:val="00DE52A6"/>
    <w:rsid w:val="00E171E6"/>
    <w:rsid w:val="00E56C7D"/>
    <w:rsid w:val="00E7242E"/>
    <w:rsid w:val="00E77D24"/>
    <w:rsid w:val="00E878F3"/>
    <w:rsid w:val="00E9368F"/>
    <w:rsid w:val="00EA2F52"/>
    <w:rsid w:val="00EA67C6"/>
    <w:rsid w:val="00EA70A3"/>
    <w:rsid w:val="00EB6B59"/>
    <w:rsid w:val="00ED140B"/>
    <w:rsid w:val="00EF1FAF"/>
    <w:rsid w:val="00F00EDC"/>
    <w:rsid w:val="00F06BC7"/>
    <w:rsid w:val="00F11A12"/>
    <w:rsid w:val="00F12B4E"/>
    <w:rsid w:val="00F21148"/>
    <w:rsid w:val="00F43D1A"/>
    <w:rsid w:val="00F534FB"/>
    <w:rsid w:val="00F55C79"/>
    <w:rsid w:val="00F760C7"/>
    <w:rsid w:val="00F77905"/>
    <w:rsid w:val="00F822B3"/>
    <w:rsid w:val="00F84690"/>
    <w:rsid w:val="00FF07E2"/>
    <w:rsid w:val="00F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Angsana New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Angsana New"/>
      <w:b/>
      <w:bCs/>
      <w:i/>
      <w:iCs/>
      <w:color w:val="000000"/>
      <w:sz w:val="35"/>
      <w:szCs w:val="35"/>
      <w:lang w:eastAsia="th-TH" w:bidi="th-TH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11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Tahoma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Pr>
      <w:rFonts w:cs="Angsana New"/>
      <w:color w:val="000000"/>
      <w:sz w:val="35"/>
      <w:szCs w:val="35"/>
      <w:lang w:eastAsia="th-TH" w:bidi="th-TH"/>
    </w:rPr>
  </w:style>
  <w:style w:type="paragraph" w:styleId="a8">
    <w:name w:val="List"/>
    <w:basedOn w:val="a6"/>
    <w:uiPriority w:val="99"/>
    <w:rPr>
      <w:rFonts w:ascii="Arial" w:hAnsi="Arial"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Angsana New"/>
      <w:color w:val="000000"/>
      <w:sz w:val="16"/>
      <w:lang w:eastAsia="th-TH" w:bidi="th-TH"/>
    </w:rPr>
  </w:style>
  <w:style w:type="paragraph" w:styleId="3">
    <w:name w:val="Body Text 3"/>
    <w:basedOn w:val="a"/>
    <w:link w:val="30"/>
    <w:uiPriority w:val="99"/>
    <w:rsid w:val="00847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Angsana New"/>
      <w:color w:val="000000"/>
      <w:sz w:val="16"/>
      <w:lang w:eastAsia="th-TH" w:bidi="th-TH"/>
    </w:rPr>
  </w:style>
  <w:style w:type="table" w:styleId="ab">
    <w:name w:val="Table Grid"/>
    <w:basedOn w:val="a1"/>
    <w:uiPriority w:val="99"/>
    <w:rsid w:val="0084251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F43D1A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 w:bidi="ar-SA"/>
    </w:rPr>
  </w:style>
  <w:style w:type="paragraph" w:styleId="21">
    <w:name w:val="Body Text Indent 2"/>
    <w:basedOn w:val="a"/>
    <w:link w:val="22"/>
    <w:uiPriority w:val="99"/>
    <w:semiHidden/>
    <w:rsid w:val="00C172BB"/>
    <w:pPr>
      <w:spacing w:after="120" w:line="480" w:lineRule="auto"/>
      <w:ind w:left="283"/>
    </w:pPr>
    <w:rPr>
      <w:rFonts w:cs="Angsana New"/>
      <w:szCs w:val="35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172BB"/>
    <w:rPr>
      <w:rFonts w:cs="Angsana New"/>
      <w:color w:val="000000"/>
      <w:sz w:val="35"/>
      <w:szCs w:val="35"/>
      <w:lang w:eastAsia="th-TH" w:bidi="th-TH"/>
    </w:rPr>
  </w:style>
  <w:style w:type="character" w:customStyle="1" w:styleId="14">
    <w:name w:val="Знак Знак1"/>
    <w:basedOn w:val="a0"/>
    <w:uiPriority w:val="99"/>
    <w:locked/>
    <w:rsid w:val="00D07A02"/>
    <w:rPr>
      <w:rFonts w:cs="Times New Roman"/>
      <w:color w:val="000000"/>
      <w:sz w:val="28"/>
      <w:szCs w:val="28"/>
      <w:lang w:eastAsia="th-TH" w:bidi="th-TH"/>
    </w:rPr>
  </w:style>
  <w:style w:type="character" w:customStyle="1" w:styleId="apple-style-span">
    <w:name w:val="apple-style-span"/>
    <w:basedOn w:val="a0"/>
    <w:uiPriority w:val="99"/>
    <w:rsid w:val="00D07A02"/>
    <w:rPr>
      <w:rFonts w:cs="Times New Roman"/>
    </w:rPr>
  </w:style>
  <w:style w:type="character" w:styleId="ad">
    <w:name w:val="Strong"/>
    <w:basedOn w:val="a0"/>
    <w:uiPriority w:val="99"/>
    <w:qFormat/>
    <w:locked/>
    <w:rsid w:val="00D07A0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4624</Characters>
  <Application>Microsoft Office Word</Application>
  <DocSecurity>0</DocSecurity>
  <Lines>38</Lines>
  <Paragraphs>10</Paragraphs>
  <ScaleCrop>false</ScaleCrop>
  <Company>дом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Alex</cp:lastModifiedBy>
  <cp:revision>3</cp:revision>
  <cp:lastPrinted>2012-01-21T11:26:00Z</cp:lastPrinted>
  <dcterms:created xsi:type="dcterms:W3CDTF">2016-03-16T14:04:00Z</dcterms:created>
  <dcterms:modified xsi:type="dcterms:W3CDTF">2016-03-16T14:13:00Z</dcterms:modified>
</cp:coreProperties>
</file>